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A92A6" w14:textId="77777777" w:rsidR="00457C59" w:rsidRDefault="00457C59">
      <w:pPr>
        <w:pStyle w:val="Heading1"/>
        <w:ind w:firstLine="164"/>
      </w:pPr>
    </w:p>
    <w:p w14:paraId="09E8AD5E" w14:textId="77777777" w:rsidR="00457C59" w:rsidRDefault="00ED73DC">
      <w:pPr>
        <w:pStyle w:val="Heading1"/>
        <w:ind w:firstLine="164"/>
        <w:jc w:val="center"/>
        <w:rPr>
          <w:rFonts w:ascii="Times New Roman" w:eastAsia="Times New Roman" w:hAnsi="Times New Roman" w:cs="Times New Roman"/>
          <w:color w:val="000000"/>
          <w:sz w:val="20"/>
          <w:szCs w:val="20"/>
        </w:rPr>
      </w:pPr>
      <w:bookmarkStart w:id="0" w:name="_heading=h.gjdgxs" w:colFirst="0" w:colLast="0"/>
      <w:bookmarkEnd w:id="0"/>
      <w:r>
        <w:rPr>
          <w:rFonts w:ascii="Times New Roman" w:eastAsia="Times New Roman" w:hAnsi="Times New Roman" w:cs="Times New Roman"/>
          <w:noProof/>
          <w:sz w:val="20"/>
          <w:szCs w:val="20"/>
        </w:rPr>
        <w:drawing>
          <wp:inline distT="114300" distB="114300" distL="114300" distR="114300" wp14:anchorId="5779CA95" wp14:editId="765DAC37">
            <wp:extent cx="1428750" cy="1469378"/>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28750" cy="1469378"/>
                    </a:xfrm>
                    <a:prstGeom prst="rect">
                      <a:avLst/>
                    </a:prstGeom>
                    <a:ln/>
                  </pic:spPr>
                </pic:pic>
              </a:graphicData>
            </a:graphic>
          </wp:inline>
        </w:drawing>
      </w:r>
    </w:p>
    <w:p w14:paraId="3E4FB86E" w14:textId="77777777" w:rsidR="00457C59" w:rsidRDefault="00ED73DC">
      <w:pPr>
        <w:pStyle w:val="Heading1"/>
        <w:ind w:firstLine="164"/>
        <w:jc w:val="center"/>
        <w:rPr>
          <w:sz w:val="44"/>
          <w:szCs w:val="44"/>
        </w:rPr>
      </w:pPr>
      <w:r>
        <w:rPr>
          <w:sz w:val="44"/>
          <w:szCs w:val="44"/>
        </w:rPr>
        <w:t>2021 GOLF OUTING CONTRACT</w:t>
      </w:r>
    </w:p>
    <w:p w14:paraId="1363202B" w14:textId="77777777" w:rsidR="00457C59" w:rsidRDefault="00457C59">
      <w:pPr>
        <w:pStyle w:val="Heading1"/>
        <w:ind w:firstLine="164"/>
        <w:rPr>
          <w:color w:val="666666"/>
          <w:sz w:val="44"/>
          <w:szCs w:val="44"/>
        </w:rPr>
      </w:pPr>
    </w:p>
    <w:p w14:paraId="5CD5BAAE" w14:textId="77777777" w:rsidR="00457C59" w:rsidRDefault="00ED73DC" w:rsidP="00B15749">
      <w:pPr>
        <w:pStyle w:val="Heading1"/>
        <w:rPr>
          <w:b w:val="0"/>
          <w:color w:val="000000"/>
        </w:rPr>
      </w:pPr>
      <w:r>
        <w:rPr>
          <w:b w:val="0"/>
          <w:color w:val="000000"/>
        </w:rPr>
        <w:t xml:space="preserve">We are most pleased that you have selected </w:t>
      </w:r>
      <w:r>
        <w:rPr>
          <w:b w:val="0"/>
        </w:rPr>
        <w:t>Allendale Country Club</w:t>
      </w:r>
      <w:r>
        <w:rPr>
          <w:b w:val="0"/>
          <w:color w:val="000000"/>
        </w:rPr>
        <w:t xml:space="preserve"> as the site for your next golf </w:t>
      </w:r>
      <w:r>
        <w:rPr>
          <w:b w:val="0"/>
        </w:rPr>
        <w:t>Outing!</w:t>
      </w:r>
      <w:r>
        <w:rPr>
          <w:b w:val="0"/>
          <w:color w:val="000000"/>
        </w:rPr>
        <w:t xml:space="preserve"> We are certain that you will find our professional staff and overall amenities will exceed your every need.</w:t>
      </w:r>
    </w:p>
    <w:p w14:paraId="0E6793BC" w14:textId="77777777" w:rsidR="00457C59" w:rsidRDefault="00457C59">
      <w:pPr>
        <w:pStyle w:val="Heading1"/>
        <w:ind w:firstLine="164"/>
        <w:rPr>
          <w:b w:val="0"/>
          <w:color w:val="000000"/>
          <w:sz w:val="23"/>
          <w:szCs w:val="23"/>
        </w:rPr>
      </w:pPr>
    </w:p>
    <w:p w14:paraId="369B43B4" w14:textId="77777777" w:rsidR="00457C59" w:rsidRDefault="00ED73DC" w:rsidP="00B15749">
      <w:pPr>
        <w:pStyle w:val="Heading1"/>
        <w:rPr>
          <w:b w:val="0"/>
          <w:color w:val="000000"/>
        </w:rPr>
      </w:pPr>
      <w:r>
        <w:rPr>
          <w:b w:val="0"/>
          <w:color w:val="000000"/>
        </w:rPr>
        <w:t xml:space="preserve">This contract provides you with a step by step process to ensure that every detail is considered for your event. It is just as important to us that you have a successful </w:t>
      </w:r>
      <w:r>
        <w:rPr>
          <w:b w:val="0"/>
        </w:rPr>
        <w:t>Outing</w:t>
      </w:r>
      <w:r>
        <w:rPr>
          <w:b w:val="0"/>
          <w:color w:val="000000"/>
        </w:rPr>
        <w:t xml:space="preserve"> to maximize fund raising or any other cause you may have. Please complete this contract in its entirety so that all of your needs and requests are met.</w:t>
      </w:r>
    </w:p>
    <w:p w14:paraId="7D8110E7" w14:textId="77777777" w:rsidR="00457C59" w:rsidRDefault="00457C59">
      <w:pPr>
        <w:pStyle w:val="Heading1"/>
        <w:ind w:firstLine="164"/>
      </w:pPr>
    </w:p>
    <w:p w14:paraId="5B7256D1" w14:textId="77777777" w:rsidR="00457C59" w:rsidRDefault="00ED73DC" w:rsidP="00B15749">
      <w:pPr>
        <w:pStyle w:val="Heading1"/>
        <w:rPr>
          <w:sz w:val="28"/>
          <w:szCs w:val="28"/>
        </w:rPr>
      </w:pPr>
      <w:r>
        <w:rPr>
          <w:sz w:val="28"/>
          <w:szCs w:val="28"/>
        </w:rPr>
        <w:t>About Us</w:t>
      </w:r>
    </w:p>
    <w:p w14:paraId="4C797527" w14:textId="77777777" w:rsidR="00457C59" w:rsidRDefault="00457C59">
      <w:pPr>
        <w:pStyle w:val="Heading1"/>
        <w:ind w:firstLine="164"/>
        <w:rPr>
          <w:highlight w:val="white"/>
        </w:rPr>
      </w:pPr>
    </w:p>
    <w:p w14:paraId="6A904237" w14:textId="77777777" w:rsidR="00457C59" w:rsidRDefault="00ED73DC" w:rsidP="00B15749">
      <w:pPr>
        <w:pStyle w:val="Heading1"/>
        <w:rPr>
          <w:b w:val="0"/>
        </w:rPr>
      </w:pPr>
      <w:r>
        <w:rPr>
          <w:b w:val="0"/>
          <w:highlight w:val="white"/>
        </w:rPr>
        <w:t xml:space="preserve">Allendale Country Club was established in 1956, the Club boasts a Geoffrey Cornish designed 18 Hole par 72 championship layout. The course offers a fair but challenging course for the beginner as well as the advanced golfer. In addition to the golf course itself, Allendale offers its members a host of other amenities. Included with all memberships is the use of the driving range, chipping green, practice green, and locker rooms. </w:t>
      </w:r>
      <w:r>
        <w:rPr>
          <w:b w:val="0"/>
        </w:rPr>
        <w:t xml:space="preserve">According to our community of reviewers, we are one of the best courses to play. Allendale Country Club has been rated #6 in Massachusetts for the Best of 2018 golf courses by </w:t>
      </w:r>
      <w:proofErr w:type="spellStart"/>
      <w:r>
        <w:rPr>
          <w:b w:val="0"/>
        </w:rPr>
        <w:t>GolfAdvisor</w:t>
      </w:r>
      <w:proofErr w:type="spellEnd"/>
      <w:r>
        <w:rPr>
          <w:b w:val="0"/>
        </w:rPr>
        <w:t>.</w:t>
      </w:r>
    </w:p>
    <w:p w14:paraId="3B492B25" w14:textId="77777777" w:rsidR="00457C59" w:rsidRDefault="00457C59">
      <w:pPr>
        <w:pStyle w:val="Heading1"/>
        <w:ind w:firstLine="164"/>
        <w:rPr>
          <w:b w:val="0"/>
        </w:rPr>
      </w:pPr>
    </w:p>
    <w:p w14:paraId="01090B41" w14:textId="77777777" w:rsidR="00457C59" w:rsidRDefault="00ED73DC" w:rsidP="00B15749">
      <w:pPr>
        <w:pStyle w:val="Heading1"/>
        <w:rPr>
          <w:b w:val="0"/>
        </w:rPr>
      </w:pPr>
      <w:r>
        <w:rPr>
          <w:b w:val="0"/>
        </w:rPr>
        <w:t xml:space="preserve">At </w:t>
      </w:r>
      <w:proofErr w:type="gramStart"/>
      <w:r>
        <w:rPr>
          <w:b w:val="0"/>
        </w:rPr>
        <w:t>The</w:t>
      </w:r>
      <w:proofErr w:type="gramEnd"/>
      <w:r>
        <w:rPr>
          <w:b w:val="0"/>
        </w:rPr>
        <w:t xml:space="preserve"> Dale, We have a rustic style bar and restaurant open to the public! </w:t>
      </w:r>
    </w:p>
    <w:p w14:paraId="530163CD" w14:textId="77777777" w:rsidR="00457C59" w:rsidRDefault="00457C59"/>
    <w:p w14:paraId="775E893C" w14:textId="77777777" w:rsidR="00457C59" w:rsidRDefault="00ED73DC" w:rsidP="00B15749">
      <w:pPr>
        <w:pStyle w:val="Heading1"/>
        <w:rPr>
          <w:b w:val="0"/>
        </w:rPr>
      </w:pPr>
      <w:r>
        <w:rPr>
          <w:b w:val="0"/>
        </w:rPr>
        <w:t>We have outdoor seating and even have an outdoor lounge area for the warm seasons!</w:t>
      </w:r>
    </w:p>
    <w:p w14:paraId="00C3BF55" w14:textId="77777777" w:rsidR="00457C59" w:rsidRDefault="00ED73DC" w:rsidP="00B15749">
      <w:pPr>
        <w:pStyle w:val="Heading1"/>
        <w:rPr>
          <w:b w:val="0"/>
        </w:rPr>
      </w:pPr>
      <w:r>
        <w:rPr>
          <w:b w:val="0"/>
        </w:rPr>
        <w:t xml:space="preserve">Spontaneously we plan exciting activities such as live bands, trivia, karaoke, bingo and many more! </w:t>
      </w:r>
    </w:p>
    <w:p w14:paraId="708FCF28" w14:textId="77777777" w:rsidR="00457C59" w:rsidRDefault="00457C59">
      <w:pPr>
        <w:pStyle w:val="Heading1"/>
        <w:ind w:firstLine="164"/>
      </w:pPr>
    </w:p>
    <w:p w14:paraId="580B22F9" w14:textId="77777777" w:rsidR="00457C59" w:rsidRDefault="00457C59">
      <w:pPr>
        <w:pStyle w:val="Heading1"/>
        <w:ind w:left="0"/>
        <w:rPr>
          <w:sz w:val="28"/>
          <w:szCs w:val="28"/>
        </w:rPr>
      </w:pPr>
    </w:p>
    <w:p w14:paraId="3E498FFC" w14:textId="77777777" w:rsidR="00457C59" w:rsidRDefault="00457C59">
      <w:pPr>
        <w:pStyle w:val="Heading1"/>
        <w:ind w:firstLine="164"/>
        <w:rPr>
          <w:sz w:val="28"/>
          <w:szCs w:val="28"/>
        </w:rPr>
      </w:pPr>
    </w:p>
    <w:p w14:paraId="17964757" w14:textId="77777777" w:rsidR="009F119A" w:rsidRDefault="009F119A">
      <w:pPr>
        <w:pStyle w:val="Heading1"/>
        <w:ind w:firstLine="164"/>
        <w:jc w:val="center"/>
        <w:rPr>
          <w:sz w:val="30"/>
          <w:szCs w:val="30"/>
        </w:rPr>
      </w:pPr>
    </w:p>
    <w:p w14:paraId="3A3BB8A0" w14:textId="77777777" w:rsidR="009F119A" w:rsidRDefault="009F119A">
      <w:pPr>
        <w:pStyle w:val="Heading1"/>
        <w:ind w:firstLine="164"/>
        <w:jc w:val="center"/>
        <w:rPr>
          <w:sz w:val="30"/>
          <w:szCs w:val="30"/>
        </w:rPr>
      </w:pPr>
    </w:p>
    <w:p w14:paraId="04D9C8D7" w14:textId="77777777" w:rsidR="009F119A" w:rsidRDefault="009F119A">
      <w:pPr>
        <w:pStyle w:val="Heading1"/>
        <w:ind w:firstLine="164"/>
        <w:jc w:val="center"/>
        <w:rPr>
          <w:sz w:val="30"/>
          <w:szCs w:val="30"/>
        </w:rPr>
      </w:pPr>
    </w:p>
    <w:p w14:paraId="74C30F62" w14:textId="77777777" w:rsidR="009F119A" w:rsidRDefault="009F119A">
      <w:pPr>
        <w:pStyle w:val="Heading1"/>
        <w:ind w:firstLine="164"/>
        <w:jc w:val="center"/>
        <w:rPr>
          <w:sz w:val="30"/>
          <w:szCs w:val="30"/>
        </w:rPr>
      </w:pPr>
    </w:p>
    <w:p w14:paraId="2725951C" w14:textId="31FA9215" w:rsidR="00457C59" w:rsidRDefault="00ED73DC">
      <w:pPr>
        <w:pStyle w:val="Heading1"/>
        <w:ind w:firstLine="164"/>
        <w:jc w:val="center"/>
        <w:rPr>
          <w:sz w:val="30"/>
          <w:szCs w:val="30"/>
        </w:rPr>
      </w:pPr>
      <w:r>
        <w:rPr>
          <w:sz w:val="30"/>
          <w:szCs w:val="30"/>
        </w:rPr>
        <w:lastRenderedPageBreak/>
        <w:t>Golf Outing Terms and Conditions</w:t>
      </w:r>
    </w:p>
    <w:p w14:paraId="67D60F7D" w14:textId="77777777" w:rsidR="00457C59" w:rsidRDefault="00457C59">
      <w:pPr>
        <w:pStyle w:val="Heading1"/>
        <w:ind w:firstLine="164"/>
      </w:pPr>
    </w:p>
    <w:p w14:paraId="1A1D10B8" w14:textId="77777777" w:rsidR="00457C59" w:rsidRDefault="00ED73DC" w:rsidP="00B15749">
      <w:pPr>
        <w:pStyle w:val="Heading1"/>
        <w:rPr>
          <w:b w:val="0"/>
          <w:color w:val="000000"/>
        </w:rPr>
      </w:pPr>
      <w:r>
        <w:rPr>
          <w:b w:val="0"/>
        </w:rPr>
        <w:t>Allendale</w:t>
      </w:r>
      <w:r>
        <w:rPr>
          <w:b w:val="0"/>
          <w:color w:val="000000"/>
        </w:rPr>
        <w:t xml:space="preserve"> </w:t>
      </w:r>
      <w:r>
        <w:rPr>
          <w:b w:val="0"/>
        </w:rPr>
        <w:t>Country Club</w:t>
      </w:r>
      <w:r>
        <w:rPr>
          <w:b w:val="0"/>
          <w:color w:val="000000"/>
        </w:rPr>
        <w:t xml:space="preserve"> recommends at least 72 players to consider an 18-hole shotgun start. Less than 72 players may start using a modified shotgun start. (Modified shotgun: A shotgun start in which a portion of the 18-holes is occupied in order for the club to open the remainder of the facility for public play).</w:t>
      </w:r>
    </w:p>
    <w:p w14:paraId="6817224E" w14:textId="77777777" w:rsidR="00457C59" w:rsidRDefault="00457C59">
      <w:pPr>
        <w:pStyle w:val="Heading1"/>
        <w:ind w:firstLine="164"/>
        <w:rPr>
          <w:b w:val="0"/>
          <w:color w:val="000000"/>
          <w:sz w:val="23"/>
          <w:szCs w:val="23"/>
        </w:rPr>
      </w:pPr>
    </w:p>
    <w:p w14:paraId="5A8C04C4" w14:textId="77777777" w:rsidR="00457C59" w:rsidRDefault="00ED73DC" w:rsidP="00B15749">
      <w:pPr>
        <w:pStyle w:val="Heading1"/>
        <w:rPr>
          <w:b w:val="0"/>
          <w:i/>
          <w:color w:val="000000"/>
        </w:rPr>
      </w:pPr>
      <w:r>
        <w:rPr>
          <w:b w:val="0"/>
          <w:i/>
          <w:color w:val="000000"/>
        </w:rPr>
        <w:t>A total of 96 players guarantee an 18-hole shotgun start.</w:t>
      </w:r>
    </w:p>
    <w:p w14:paraId="489FCBC3" w14:textId="77777777" w:rsidR="00457C59" w:rsidRDefault="00457C59">
      <w:pPr>
        <w:pStyle w:val="Heading1"/>
        <w:ind w:firstLine="164"/>
        <w:rPr>
          <w:color w:val="000000"/>
        </w:rPr>
      </w:pPr>
    </w:p>
    <w:p w14:paraId="3558DBA5" w14:textId="77777777" w:rsidR="00457C59" w:rsidRDefault="00ED73DC" w:rsidP="00B15749">
      <w:pPr>
        <w:pStyle w:val="Heading1"/>
      </w:pPr>
      <w:r>
        <w:t>PAYMENT</w:t>
      </w:r>
    </w:p>
    <w:p w14:paraId="2CEF20AF" w14:textId="77777777" w:rsidR="00457C59" w:rsidRDefault="00457C59">
      <w:pPr>
        <w:pStyle w:val="Heading1"/>
        <w:ind w:firstLine="164"/>
        <w:rPr>
          <w:b w:val="0"/>
          <w:color w:val="000000"/>
        </w:rPr>
      </w:pPr>
    </w:p>
    <w:p w14:paraId="6CC5A7F2" w14:textId="77777777" w:rsidR="00457C59" w:rsidRDefault="00ED73DC" w:rsidP="00B15749">
      <w:pPr>
        <w:pStyle w:val="Heading1"/>
        <w:rPr>
          <w:b w:val="0"/>
          <w:color w:val="000000"/>
        </w:rPr>
      </w:pPr>
      <w:r>
        <w:rPr>
          <w:b w:val="0"/>
          <w:color w:val="000000"/>
        </w:rPr>
        <w:t xml:space="preserve">In order to </w:t>
      </w:r>
      <w:proofErr w:type="spellStart"/>
      <w:r>
        <w:rPr>
          <w:b w:val="0"/>
          <w:color w:val="000000"/>
        </w:rPr>
        <w:t>reserve</w:t>
      </w:r>
      <w:proofErr w:type="spellEnd"/>
      <w:r>
        <w:rPr>
          <w:b w:val="0"/>
          <w:color w:val="000000"/>
        </w:rPr>
        <w:t xml:space="preserve"> the date and time indicated above, I understand and by my signature on this Contract, hereby agree to the following terms:</w:t>
      </w:r>
    </w:p>
    <w:p w14:paraId="75C8EEF7" w14:textId="77777777" w:rsidR="00457C59" w:rsidRDefault="00457C59">
      <w:pPr>
        <w:pStyle w:val="Heading1"/>
        <w:ind w:firstLine="164"/>
        <w:rPr>
          <w:b w:val="0"/>
          <w:color w:val="000000"/>
          <w:sz w:val="23"/>
          <w:szCs w:val="23"/>
        </w:rPr>
      </w:pPr>
    </w:p>
    <w:p w14:paraId="388463E8" w14:textId="005038C6" w:rsidR="00457C59" w:rsidRDefault="00ED73DC" w:rsidP="00B15749">
      <w:pPr>
        <w:pStyle w:val="Heading1"/>
        <w:rPr>
          <w:b w:val="0"/>
          <w:color w:val="000000"/>
        </w:rPr>
      </w:pPr>
      <w:r>
        <w:rPr>
          <w:b w:val="0"/>
          <w:color w:val="000000"/>
        </w:rPr>
        <w:t>This Golf Event Contract must be signed and returned with a $</w:t>
      </w:r>
      <w:r>
        <w:rPr>
          <w:b w:val="0"/>
        </w:rPr>
        <w:t>5</w:t>
      </w:r>
      <w:r>
        <w:rPr>
          <w:b w:val="0"/>
          <w:color w:val="000000"/>
        </w:rPr>
        <w:t>00.00 DEPOSIT</w:t>
      </w:r>
      <w:r w:rsidR="00B15749">
        <w:rPr>
          <w:b w:val="0"/>
          <w:color w:val="000000"/>
        </w:rPr>
        <w:t xml:space="preserve"> (for Golf Only) or $700 DEPOSIT (for Golf and Food)</w:t>
      </w:r>
      <w:r>
        <w:rPr>
          <w:b w:val="0"/>
          <w:color w:val="000000"/>
        </w:rPr>
        <w:t xml:space="preserve"> to formally secure the requested outing date. This deposit can be paid with cash, corporate check or credit card. Please make checks payable to </w:t>
      </w:r>
      <w:r>
        <w:rPr>
          <w:b w:val="0"/>
        </w:rPr>
        <w:t>Allendale Country Club</w:t>
      </w:r>
      <w:r w:rsidR="00B15749">
        <w:rPr>
          <w:b w:val="0"/>
        </w:rPr>
        <w:t>.</w:t>
      </w:r>
      <w:r>
        <w:rPr>
          <w:b w:val="0"/>
          <w:color w:val="000000"/>
        </w:rPr>
        <w:t xml:space="preserve"> (NOTE: This deposit will be applied against the final bill)</w:t>
      </w:r>
    </w:p>
    <w:p w14:paraId="49F97D98" w14:textId="77777777" w:rsidR="00457C59" w:rsidRDefault="00457C59"/>
    <w:p w14:paraId="0354008C" w14:textId="77777777" w:rsidR="00457C59" w:rsidRDefault="00ED73DC" w:rsidP="00B15749">
      <w:pPr>
        <w:pStyle w:val="Heading1"/>
        <w:rPr>
          <w:b w:val="0"/>
        </w:rPr>
      </w:pPr>
      <w:r>
        <w:rPr>
          <w:b w:val="0"/>
        </w:rPr>
        <w:t>The FINAL GUARANTEE for all golfers, including all outing volunteers, must be due 7 (seven) days prior to the event date. The guaranteed number is not subject to reduction. Groups arriving with fewer than the guaranteed number of golfers will be charged for the final guaranteed number.</w:t>
      </w:r>
    </w:p>
    <w:p w14:paraId="48A5A38C" w14:textId="77777777" w:rsidR="00457C59" w:rsidRDefault="00457C59">
      <w:pPr>
        <w:pStyle w:val="Heading1"/>
        <w:ind w:firstLine="164"/>
        <w:rPr>
          <w:b w:val="0"/>
        </w:rPr>
      </w:pPr>
    </w:p>
    <w:p w14:paraId="157FFD8B" w14:textId="77777777" w:rsidR="00457C59" w:rsidRDefault="00ED73DC" w:rsidP="00B15749">
      <w:pPr>
        <w:pStyle w:val="Heading1"/>
        <w:rPr>
          <w:b w:val="0"/>
        </w:rPr>
      </w:pPr>
      <w:r>
        <w:rPr>
          <w:b w:val="0"/>
        </w:rPr>
        <w:t xml:space="preserve">Up to three carts will be provided for volunteers at no additional charge. Any additional carts requested for volunteers will be billed an additional $25 per cart.    </w:t>
      </w:r>
    </w:p>
    <w:p w14:paraId="6A2E7324" w14:textId="77777777" w:rsidR="00457C59" w:rsidRDefault="00457C59">
      <w:pPr>
        <w:pStyle w:val="Heading1"/>
        <w:ind w:firstLine="164"/>
        <w:rPr>
          <w:b w:val="0"/>
        </w:rPr>
      </w:pPr>
    </w:p>
    <w:p w14:paraId="13042E62" w14:textId="77777777" w:rsidR="00457C59" w:rsidRDefault="00ED73DC" w:rsidP="00B15749">
      <w:pPr>
        <w:pStyle w:val="Heading1"/>
        <w:rPr>
          <w:b w:val="0"/>
        </w:rPr>
      </w:pPr>
      <w:r>
        <w:rPr>
          <w:b w:val="0"/>
        </w:rPr>
        <w:t>The FINAL BALANCE must be paid in full no later than the end of day on the event date. This amount can be paid with cash, corporate check or credit card. Please make checks payable to Allendale Country Club.</w:t>
      </w:r>
    </w:p>
    <w:p w14:paraId="22741436" w14:textId="77777777" w:rsidR="00457C59" w:rsidRDefault="00457C59">
      <w:pPr>
        <w:pStyle w:val="Heading1"/>
        <w:ind w:firstLine="164"/>
        <w:rPr>
          <w:sz w:val="23"/>
          <w:szCs w:val="23"/>
        </w:rPr>
      </w:pPr>
    </w:p>
    <w:p w14:paraId="5A380E58" w14:textId="77777777" w:rsidR="00457C59" w:rsidRDefault="00ED73DC" w:rsidP="00B15749">
      <w:pPr>
        <w:pStyle w:val="Heading1"/>
      </w:pPr>
      <w:r>
        <w:t xml:space="preserve">PLAYER COUNT AND LIST: </w:t>
      </w:r>
    </w:p>
    <w:p w14:paraId="338B1EAF" w14:textId="77777777" w:rsidR="00457C59" w:rsidRDefault="00457C59">
      <w:pPr>
        <w:pStyle w:val="Heading1"/>
        <w:ind w:firstLine="164"/>
      </w:pPr>
    </w:p>
    <w:p w14:paraId="7B24FBCF" w14:textId="77777777" w:rsidR="00457C59" w:rsidRDefault="00ED73DC" w:rsidP="00B15749">
      <w:pPr>
        <w:pStyle w:val="Heading1"/>
        <w:rPr>
          <w:b w:val="0"/>
        </w:rPr>
      </w:pPr>
      <w:r>
        <w:rPr>
          <w:b w:val="0"/>
        </w:rPr>
        <w:t xml:space="preserve">A “player list” or a “pairing list” must be emailed to the head golf professional at </w:t>
      </w:r>
      <w:hyperlink r:id="rId9">
        <w:r>
          <w:rPr>
            <w:b w:val="0"/>
            <w:color w:val="1155CC"/>
            <w:u w:val="single"/>
          </w:rPr>
          <w:t>allendalecountryclub@gmail.com</w:t>
        </w:r>
      </w:hyperlink>
      <w:r>
        <w:rPr>
          <w:b w:val="0"/>
        </w:rPr>
        <w:t xml:space="preserve"> no later than three days prior to your Golf Outing Date.  We ask for your full cooperation so that our staff can prepare for the event.</w:t>
      </w:r>
    </w:p>
    <w:p w14:paraId="14AEB0E7" w14:textId="77777777" w:rsidR="00457C59" w:rsidRDefault="00457C59"/>
    <w:p w14:paraId="0CC553D4" w14:textId="77777777" w:rsidR="00457C59" w:rsidRDefault="00ED73DC" w:rsidP="00B15749">
      <w:pPr>
        <w:pStyle w:val="Heading1"/>
      </w:pPr>
      <w:r>
        <w:t>DRESS CODE</w:t>
      </w:r>
    </w:p>
    <w:p w14:paraId="092DB18E" w14:textId="77777777" w:rsidR="00457C59" w:rsidRDefault="00457C59">
      <w:pPr>
        <w:pStyle w:val="Heading1"/>
        <w:ind w:firstLine="164"/>
        <w:rPr>
          <w:b w:val="0"/>
        </w:rPr>
      </w:pPr>
    </w:p>
    <w:p w14:paraId="7EB27C73" w14:textId="49B11852" w:rsidR="00457C59" w:rsidRDefault="00ED73DC" w:rsidP="00B15749">
      <w:pPr>
        <w:pStyle w:val="Heading1"/>
        <w:rPr>
          <w:b w:val="0"/>
        </w:rPr>
      </w:pPr>
      <w:r>
        <w:rPr>
          <w:b w:val="0"/>
        </w:rPr>
        <w:t>It is the tournament coordinator’s responsibility to notify all golfers of adherence to the dress code at Allendale Country Club.</w:t>
      </w:r>
      <w:r w:rsidR="00B15749">
        <w:rPr>
          <w:b w:val="0"/>
        </w:rPr>
        <w:t xml:space="preserve"> </w:t>
      </w:r>
      <w:r>
        <w:rPr>
          <w:b w:val="0"/>
        </w:rPr>
        <w:t xml:space="preserve">All participants must wear collared shirts and appropriate bottoms. Tee shirts </w:t>
      </w:r>
      <w:r w:rsidR="00B15749">
        <w:rPr>
          <w:b w:val="0"/>
        </w:rPr>
        <w:t xml:space="preserve">and Jeans </w:t>
      </w:r>
      <w:r>
        <w:rPr>
          <w:b w:val="0"/>
        </w:rPr>
        <w:t>are not permitted. If a tournament player is not appropriately attired, he or she will not be allowed to play on the course, unless a change of attire is obtained.</w:t>
      </w:r>
    </w:p>
    <w:p w14:paraId="205D49EE" w14:textId="77777777" w:rsidR="00457C59" w:rsidRDefault="00457C59">
      <w:pPr>
        <w:pStyle w:val="Heading1"/>
        <w:ind w:firstLine="164"/>
        <w:rPr>
          <w:sz w:val="23"/>
          <w:szCs w:val="23"/>
        </w:rPr>
      </w:pPr>
    </w:p>
    <w:p w14:paraId="7842B76C" w14:textId="77777777" w:rsidR="009F119A" w:rsidRDefault="009F119A">
      <w:pPr>
        <w:pStyle w:val="Heading1"/>
        <w:ind w:firstLine="164"/>
      </w:pPr>
    </w:p>
    <w:p w14:paraId="35E9F692" w14:textId="5159ACB0" w:rsidR="00457C59" w:rsidRDefault="00ED73DC" w:rsidP="00B15749">
      <w:pPr>
        <w:pStyle w:val="Heading1"/>
      </w:pPr>
      <w:r>
        <w:lastRenderedPageBreak/>
        <w:t>FOOD AND BEVERAGE</w:t>
      </w:r>
    </w:p>
    <w:p w14:paraId="6BA500F9" w14:textId="77777777" w:rsidR="00457C59" w:rsidRDefault="00457C59">
      <w:pPr>
        <w:pStyle w:val="Heading1"/>
        <w:ind w:firstLine="164"/>
        <w:rPr>
          <w:highlight w:val="yellow"/>
        </w:rPr>
      </w:pPr>
    </w:p>
    <w:p w14:paraId="34234AAB" w14:textId="77777777" w:rsidR="00457C59" w:rsidRDefault="00ED73DC" w:rsidP="00B15749">
      <w:pPr>
        <w:pStyle w:val="Heading1"/>
        <w:rPr>
          <w:highlight w:val="yellow"/>
        </w:rPr>
      </w:pPr>
      <w:r>
        <w:rPr>
          <w:b w:val="0"/>
        </w:rPr>
        <w:t>All food and beverages must be purchased from the food and beverage cart at Allendale Country Club or The Dale (Restaurant). Any outside catering requests must be approved by our staff in advance.</w:t>
      </w:r>
    </w:p>
    <w:p w14:paraId="48F43F7D" w14:textId="77777777" w:rsidR="00457C59" w:rsidRDefault="00457C59">
      <w:pPr>
        <w:rPr>
          <w:u w:val="single"/>
        </w:rPr>
      </w:pPr>
    </w:p>
    <w:p w14:paraId="5D346F2E" w14:textId="2A783D46" w:rsidR="00457C59" w:rsidRPr="00B15749" w:rsidRDefault="00ED73DC" w:rsidP="00B15749">
      <w:pPr>
        <w:pStyle w:val="Heading1"/>
        <w:rPr>
          <w:sz w:val="28"/>
          <w:szCs w:val="28"/>
          <w:u w:val="single"/>
        </w:rPr>
      </w:pPr>
      <w:r w:rsidRPr="00B15749">
        <w:rPr>
          <w:rFonts w:eastAsia="Arial" w:cs="Arial"/>
          <w:color w:val="222222"/>
        </w:rPr>
        <w:t>A</w:t>
      </w:r>
      <w:r w:rsidR="0072020D" w:rsidRPr="00B15749">
        <w:rPr>
          <w:rFonts w:eastAsia="Arial" w:cs="Arial"/>
          <w:color w:val="222222"/>
        </w:rPr>
        <w:t xml:space="preserve">lcoholic beverages/food concessions: it is a violation of Allendale Country Club's liquor license to bring alcohol purchased elsewhere onto the property. </w:t>
      </w:r>
      <w:r w:rsidRPr="00B15749">
        <w:rPr>
          <w:rFonts w:eastAsia="Arial" w:cs="Arial"/>
          <w:b w:val="0"/>
          <w:bCs/>
          <w:color w:val="222222"/>
        </w:rPr>
        <w:t xml:space="preserve">We will cooperate in strictly enforcing these regulations. No personal coolers are allowed on </w:t>
      </w:r>
      <w:r w:rsidR="0072020D" w:rsidRPr="00B15749">
        <w:rPr>
          <w:rFonts w:eastAsia="Arial" w:cs="Arial"/>
          <w:b w:val="0"/>
          <w:bCs/>
          <w:color w:val="222222"/>
        </w:rPr>
        <w:t>the premise</w:t>
      </w:r>
      <w:r w:rsidRPr="00B15749">
        <w:rPr>
          <w:rFonts w:eastAsia="Arial" w:cs="Arial"/>
          <w:b w:val="0"/>
          <w:bCs/>
          <w:color w:val="222222"/>
        </w:rPr>
        <w:t>.</w:t>
      </w:r>
    </w:p>
    <w:p w14:paraId="3F9A3092" w14:textId="77777777" w:rsidR="00457C59" w:rsidRDefault="00457C59">
      <w:pPr>
        <w:pStyle w:val="Heading1"/>
        <w:ind w:firstLine="164"/>
        <w:rPr>
          <w:sz w:val="23"/>
          <w:szCs w:val="23"/>
        </w:rPr>
      </w:pPr>
    </w:p>
    <w:p w14:paraId="19462A5B" w14:textId="77777777" w:rsidR="00457C59" w:rsidRDefault="00ED73DC" w:rsidP="00B15749">
      <w:pPr>
        <w:pStyle w:val="Heading1"/>
      </w:pPr>
      <w:r>
        <w:t>INCLEMENT WEATHER</w:t>
      </w:r>
    </w:p>
    <w:p w14:paraId="33D3AC51" w14:textId="77777777" w:rsidR="00457C59" w:rsidRDefault="00457C59">
      <w:pPr>
        <w:pStyle w:val="Heading1"/>
        <w:ind w:firstLine="164"/>
        <w:rPr>
          <w:b w:val="0"/>
        </w:rPr>
      </w:pPr>
    </w:p>
    <w:p w14:paraId="5A866F4C" w14:textId="77777777" w:rsidR="00457C59" w:rsidRDefault="00ED73DC" w:rsidP="00B15749">
      <w:pPr>
        <w:pStyle w:val="Heading1"/>
        <w:rPr>
          <w:b w:val="0"/>
        </w:rPr>
      </w:pPr>
      <w:r>
        <w:rPr>
          <w:b w:val="0"/>
        </w:rPr>
        <w:t>Cancellation of the outing will be considered only if Allendale Country Club officially closes the course to all play. The tournament will be rescheduled based on date availability and/or requested rain date.</w:t>
      </w:r>
    </w:p>
    <w:p w14:paraId="7268A893" w14:textId="77777777" w:rsidR="00457C59" w:rsidRDefault="00457C59">
      <w:pPr>
        <w:pStyle w:val="Heading1"/>
        <w:ind w:firstLine="164"/>
        <w:rPr>
          <w:sz w:val="23"/>
          <w:szCs w:val="23"/>
        </w:rPr>
      </w:pPr>
    </w:p>
    <w:p w14:paraId="3417F3CF" w14:textId="77777777" w:rsidR="00457C59" w:rsidRDefault="00ED73DC" w:rsidP="00B15749">
      <w:pPr>
        <w:pStyle w:val="Heading1"/>
      </w:pPr>
      <w:r>
        <w:t>SIGNAGE</w:t>
      </w:r>
    </w:p>
    <w:p w14:paraId="15F10EF7" w14:textId="77777777" w:rsidR="00457C59" w:rsidRDefault="00457C59">
      <w:pPr>
        <w:pStyle w:val="Heading1"/>
        <w:ind w:firstLine="164"/>
      </w:pPr>
    </w:p>
    <w:p w14:paraId="5BD7C723" w14:textId="77777777" w:rsidR="00457C59" w:rsidRDefault="00ED73DC" w:rsidP="00B15749">
      <w:pPr>
        <w:pStyle w:val="Heading1"/>
        <w:rPr>
          <w:b w:val="0"/>
        </w:rPr>
      </w:pPr>
      <w:r>
        <w:rPr>
          <w:b w:val="0"/>
        </w:rPr>
        <w:t>Allendale Country Club will place and remove at no additional cost, any signage utilized by the tournament. Signage must be claimed by each event and removed from the property at the conclusion of the event. After 72 hours, all signage left beyond that time will be discarded.</w:t>
      </w:r>
    </w:p>
    <w:p w14:paraId="7FFF6666" w14:textId="77777777" w:rsidR="00457C59" w:rsidRDefault="00457C59"/>
    <w:p w14:paraId="04084B59" w14:textId="77777777" w:rsidR="00457C59" w:rsidRDefault="00ED73DC" w:rsidP="00B15749">
      <w:pPr>
        <w:pStyle w:val="Heading1"/>
      </w:pPr>
      <w:r>
        <w:t>INDEMNIFICATION</w:t>
      </w:r>
    </w:p>
    <w:p w14:paraId="4D3F4536" w14:textId="77777777" w:rsidR="00457C59" w:rsidRDefault="00457C59">
      <w:pPr>
        <w:pStyle w:val="Heading1"/>
        <w:ind w:firstLine="164"/>
      </w:pPr>
    </w:p>
    <w:p w14:paraId="0F4F0515" w14:textId="77777777" w:rsidR="00457C59" w:rsidRDefault="00ED73DC" w:rsidP="00B15749">
      <w:pPr>
        <w:pStyle w:val="Heading1"/>
        <w:rPr>
          <w:b w:val="0"/>
        </w:rPr>
      </w:pPr>
      <w:bookmarkStart w:id="1" w:name="_heading=h.cdgr5d8cq7w0" w:colFirst="0" w:colLast="0"/>
      <w:bookmarkEnd w:id="1"/>
      <w:r>
        <w:rPr>
          <w:b w:val="0"/>
        </w:rPr>
        <w:t>Client hereby jointly and severally agrees to indemnify, defend and hold Allendale Country Club, harmless from all claims, suits, actions at law, judgments, liabilities, losses and damages (including attorney’s fees) arising from the use of Allendale Country Club Course property, however caused, including without limitations, any injury or damages resulting from negligent, careless, improper or unlawful conduct.</w:t>
      </w:r>
    </w:p>
    <w:p w14:paraId="6582AFA6" w14:textId="77777777" w:rsidR="00457C59" w:rsidRDefault="00457C59"/>
    <w:p w14:paraId="619955E9" w14:textId="77777777" w:rsidR="00457C59" w:rsidRDefault="00457C59"/>
    <w:p w14:paraId="31221D3F" w14:textId="77777777" w:rsidR="00B15749" w:rsidRDefault="00ED73DC">
      <w:pPr>
        <w:pStyle w:val="Heading1"/>
        <w:ind w:left="0"/>
      </w:pPr>
      <w:r>
        <w:t xml:space="preserve">  </w:t>
      </w:r>
    </w:p>
    <w:p w14:paraId="276C7860" w14:textId="77777777" w:rsidR="00B15749" w:rsidRDefault="00B15749">
      <w:pPr>
        <w:pStyle w:val="Heading1"/>
        <w:ind w:left="0"/>
      </w:pPr>
    </w:p>
    <w:p w14:paraId="0A845E09" w14:textId="77777777" w:rsidR="00B15749" w:rsidRDefault="00B15749">
      <w:pPr>
        <w:pStyle w:val="Heading1"/>
        <w:ind w:left="0"/>
      </w:pPr>
    </w:p>
    <w:p w14:paraId="20CA4D4C" w14:textId="77777777" w:rsidR="00B15749" w:rsidRDefault="00B15749">
      <w:pPr>
        <w:pStyle w:val="Heading1"/>
        <w:ind w:left="0"/>
      </w:pPr>
    </w:p>
    <w:p w14:paraId="13B044BE" w14:textId="77777777" w:rsidR="00B15749" w:rsidRDefault="00B15749">
      <w:pPr>
        <w:pStyle w:val="Heading1"/>
        <w:ind w:left="0"/>
      </w:pPr>
    </w:p>
    <w:p w14:paraId="6C865A05" w14:textId="77777777" w:rsidR="00B15749" w:rsidRDefault="00B15749">
      <w:pPr>
        <w:pStyle w:val="Heading1"/>
        <w:ind w:left="0"/>
      </w:pPr>
    </w:p>
    <w:p w14:paraId="0175E9DE" w14:textId="77777777" w:rsidR="00B15749" w:rsidRDefault="00B15749">
      <w:pPr>
        <w:pStyle w:val="Heading1"/>
        <w:ind w:left="0"/>
      </w:pPr>
    </w:p>
    <w:p w14:paraId="550B7EDE" w14:textId="77777777" w:rsidR="00B15749" w:rsidRDefault="00B15749">
      <w:pPr>
        <w:pStyle w:val="Heading1"/>
        <w:ind w:left="0"/>
      </w:pPr>
    </w:p>
    <w:p w14:paraId="1B6402E3" w14:textId="77777777" w:rsidR="00B15749" w:rsidRDefault="00B15749">
      <w:pPr>
        <w:pStyle w:val="Heading1"/>
        <w:ind w:left="0"/>
      </w:pPr>
    </w:p>
    <w:p w14:paraId="43358F7A" w14:textId="77777777" w:rsidR="00B15749" w:rsidRDefault="00B15749">
      <w:pPr>
        <w:pStyle w:val="Heading1"/>
        <w:ind w:left="0"/>
      </w:pPr>
    </w:p>
    <w:p w14:paraId="14062378" w14:textId="77777777" w:rsidR="00B15749" w:rsidRDefault="00B15749">
      <w:pPr>
        <w:pStyle w:val="Heading1"/>
        <w:ind w:left="0"/>
      </w:pPr>
    </w:p>
    <w:p w14:paraId="601F9A7C" w14:textId="77777777" w:rsidR="00B15749" w:rsidRDefault="00B15749">
      <w:pPr>
        <w:pStyle w:val="Heading1"/>
        <w:ind w:left="0"/>
      </w:pPr>
    </w:p>
    <w:p w14:paraId="58663CF9" w14:textId="77777777" w:rsidR="00B15749" w:rsidRDefault="00B15749">
      <w:pPr>
        <w:pStyle w:val="Heading1"/>
        <w:ind w:left="0"/>
      </w:pPr>
    </w:p>
    <w:p w14:paraId="1809F1A9" w14:textId="77777777" w:rsidR="00B15749" w:rsidRDefault="00B15749">
      <w:pPr>
        <w:pStyle w:val="Heading1"/>
        <w:ind w:left="0"/>
      </w:pPr>
    </w:p>
    <w:p w14:paraId="5281A6FB" w14:textId="653E09C7" w:rsidR="00457C59" w:rsidRDefault="00ED73DC" w:rsidP="00B15749">
      <w:pPr>
        <w:pStyle w:val="Heading1"/>
      </w:pPr>
      <w:r>
        <w:lastRenderedPageBreak/>
        <w:t>CANCELLATION POLICY</w:t>
      </w:r>
    </w:p>
    <w:p w14:paraId="52EFD522" w14:textId="77777777" w:rsidR="00457C59" w:rsidRDefault="00457C59">
      <w:pPr>
        <w:pStyle w:val="Heading1"/>
        <w:ind w:firstLine="164"/>
      </w:pPr>
    </w:p>
    <w:p w14:paraId="55D04D0C" w14:textId="77777777" w:rsidR="00457C59" w:rsidRDefault="00ED73DC" w:rsidP="00B15749">
      <w:pPr>
        <w:pStyle w:val="Heading1"/>
        <w:rPr>
          <w:b w:val="0"/>
        </w:rPr>
      </w:pPr>
      <w:r>
        <w:rPr>
          <w:b w:val="0"/>
        </w:rPr>
        <w:t>Allendale Country Club Country Club prides itself in planning and facilitating professional events for all groups.  In most cases, our staff maintains schedules well in advance of association or</w:t>
      </w:r>
      <w:r>
        <w:rPr>
          <w:b w:val="0"/>
          <w:sz w:val="14"/>
          <w:szCs w:val="14"/>
        </w:rPr>
        <w:t xml:space="preserve"> </w:t>
      </w:r>
      <w:r>
        <w:rPr>
          <w:b w:val="0"/>
        </w:rPr>
        <w:t xml:space="preserve">group commitment dates. In the event of a cancellation, it is unlikely another group can fulfill these dates, especially if cancelled close to the actual event date. To partially recognize lost </w:t>
      </w:r>
      <w:proofErr w:type="gramStart"/>
      <w:r>
        <w:rPr>
          <w:b w:val="0"/>
        </w:rPr>
        <w:t>time</w:t>
      </w:r>
      <w:proofErr w:type="gramEnd"/>
      <w:r>
        <w:rPr>
          <w:b w:val="0"/>
        </w:rPr>
        <w:t xml:space="preserve"> it is agreed the following terms will be enforced:</w:t>
      </w:r>
    </w:p>
    <w:p w14:paraId="33289B14" w14:textId="77777777" w:rsidR="00457C59" w:rsidRDefault="00457C59"/>
    <w:p w14:paraId="37D22050" w14:textId="77777777" w:rsidR="00457C59" w:rsidRDefault="00457C59">
      <w:pPr>
        <w:pStyle w:val="Heading1"/>
        <w:ind w:firstLine="164"/>
        <w:rPr>
          <w:b w:val="0"/>
        </w:rPr>
      </w:pPr>
    </w:p>
    <w:p w14:paraId="132E72EF" w14:textId="77777777" w:rsidR="00457C59" w:rsidRDefault="00ED73DC">
      <w:pPr>
        <w:pStyle w:val="Heading1"/>
        <w:numPr>
          <w:ilvl w:val="0"/>
          <w:numId w:val="1"/>
        </w:numPr>
        <w:rPr>
          <w:b w:val="0"/>
          <w:i/>
        </w:rPr>
      </w:pPr>
      <w:r>
        <w:rPr>
          <w:b w:val="0"/>
          <w:i/>
        </w:rPr>
        <w:t xml:space="preserve">Cancellation within 60 days of event – 100% of deposit will be refunded </w:t>
      </w:r>
    </w:p>
    <w:p w14:paraId="77FBF471" w14:textId="77777777" w:rsidR="00457C59" w:rsidRDefault="00ED73DC">
      <w:pPr>
        <w:pStyle w:val="Heading1"/>
        <w:numPr>
          <w:ilvl w:val="0"/>
          <w:numId w:val="1"/>
        </w:numPr>
        <w:rPr>
          <w:b w:val="0"/>
          <w:i/>
        </w:rPr>
      </w:pPr>
      <w:r>
        <w:rPr>
          <w:b w:val="0"/>
          <w:i/>
        </w:rPr>
        <w:t>Cancellation between 30 -60 days of event – 50% of deposit will be refunded</w:t>
      </w:r>
    </w:p>
    <w:p w14:paraId="17DD870B" w14:textId="77777777" w:rsidR="00457C59" w:rsidRDefault="00ED73DC">
      <w:pPr>
        <w:pStyle w:val="Heading1"/>
        <w:numPr>
          <w:ilvl w:val="0"/>
          <w:numId w:val="1"/>
        </w:numPr>
        <w:rPr>
          <w:b w:val="0"/>
          <w:i/>
        </w:rPr>
      </w:pPr>
      <w:r>
        <w:rPr>
          <w:b w:val="0"/>
          <w:i/>
        </w:rPr>
        <w:t>Cancellation within 29 days or less of event – 0% of deposit will be refunded</w:t>
      </w:r>
    </w:p>
    <w:p w14:paraId="28926B5E" w14:textId="77777777" w:rsidR="00457C59" w:rsidRDefault="00457C59">
      <w:pPr>
        <w:pStyle w:val="Heading1"/>
        <w:ind w:firstLine="164"/>
        <w:rPr>
          <w:b w:val="0"/>
          <w:i/>
        </w:rPr>
      </w:pPr>
    </w:p>
    <w:p w14:paraId="142DBBBC" w14:textId="77777777" w:rsidR="00457C59" w:rsidRDefault="00ED73DC" w:rsidP="00982D72">
      <w:pPr>
        <w:pStyle w:val="Heading1"/>
        <w:rPr>
          <w:b w:val="0"/>
          <w:i/>
        </w:rPr>
      </w:pPr>
      <w:r>
        <w:rPr>
          <w:b w:val="0"/>
          <w:i/>
        </w:rPr>
        <w:t>NOTE: The above terms will apply to cancelled events only but not rescheduled events occurring in the same golf year.</w:t>
      </w:r>
    </w:p>
    <w:p w14:paraId="3987D2D2" w14:textId="77777777" w:rsidR="00457C59" w:rsidRDefault="00457C59">
      <w:pPr>
        <w:pStyle w:val="Heading1"/>
        <w:ind w:firstLine="164"/>
        <w:rPr>
          <w:b w:val="0"/>
          <w:i/>
          <w:sz w:val="19"/>
          <w:szCs w:val="19"/>
        </w:rPr>
      </w:pPr>
    </w:p>
    <w:p w14:paraId="2AAF8C9F" w14:textId="77777777" w:rsidR="00457C59" w:rsidRDefault="00ED73DC" w:rsidP="00B15749">
      <w:pPr>
        <w:pStyle w:val="Heading1"/>
      </w:pPr>
      <w:r>
        <w:rPr>
          <w:b w:val="0"/>
        </w:rPr>
        <w:t>It is the sole discretion of Allendale Country Club to determine if weather is cause for cancellation on the day of the event. If, in our opinion, an event must be cancelled you will have the option to schedule another day. Once an event begins, there will be no refunds unless the course is closed by the officials on site.</w:t>
      </w:r>
    </w:p>
    <w:p w14:paraId="2BB26A6F" w14:textId="77777777" w:rsidR="00457C59" w:rsidRDefault="00457C59">
      <w:pPr>
        <w:pStyle w:val="Heading1"/>
        <w:ind w:firstLine="164"/>
      </w:pPr>
    </w:p>
    <w:p w14:paraId="76A9E06A" w14:textId="77777777" w:rsidR="00457C59" w:rsidRDefault="00ED73DC" w:rsidP="00982D72">
      <w:pPr>
        <w:pStyle w:val="Heading1"/>
      </w:pPr>
      <w:bookmarkStart w:id="2" w:name="_heading=h.30j0zll" w:colFirst="0" w:colLast="0"/>
      <w:bookmarkEnd w:id="2"/>
      <w:r>
        <w:t>DAMAGES</w:t>
      </w:r>
    </w:p>
    <w:p w14:paraId="6E133645" w14:textId="77777777" w:rsidR="00457C59" w:rsidRDefault="00457C59"/>
    <w:p w14:paraId="7DC68E7D" w14:textId="3BDADEC0" w:rsidR="00457C59" w:rsidRDefault="00ED73DC" w:rsidP="00982D72">
      <w:pPr>
        <w:pStyle w:val="Heading1"/>
        <w:rPr>
          <w:color w:val="222222"/>
          <w:highlight w:val="white"/>
        </w:rPr>
      </w:pPr>
      <w:r w:rsidRPr="0072020D">
        <w:rPr>
          <w:b w:val="0"/>
          <w:bCs/>
          <w:color w:val="222222"/>
          <w:highlight w:val="white"/>
        </w:rPr>
        <w:t>We assume all responsibility for any and all physical damage to the facility and/or equipment and for any personal injury to guests and employees of Allendale Country Club caused by our acts, conduct, or omissions or the acts, conduct or omissions of our guests. We acknowledge that Allendale Country Club is not responsible for items left on the premises from outings or outing participants. We acknowledge that as the undersigned, we assume all risks attendant with the operation of the golf carts, including responsibility for any and all damage caused to said cart due to negligent use of operation of the same. We will not allow children under the age of 18 to drive a golf cart.</w:t>
      </w:r>
    </w:p>
    <w:p w14:paraId="45553CDB" w14:textId="77777777" w:rsidR="00457C59" w:rsidRDefault="00457C59">
      <w:pPr>
        <w:rPr>
          <w:color w:val="222222"/>
          <w:sz w:val="24"/>
          <w:szCs w:val="24"/>
          <w:highlight w:val="white"/>
        </w:rPr>
      </w:pPr>
    </w:p>
    <w:p w14:paraId="720C89AD" w14:textId="77777777" w:rsidR="00457C59" w:rsidRDefault="00457C59"/>
    <w:p w14:paraId="660AB62B" w14:textId="77777777" w:rsidR="00457C59" w:rsidRDefault="00457C59">
      <w:pPr>
        <w:pStyle w:val="Heading1"/>
        <w:ind w:firstLine="164"/>
        <w:rPr>
          <w:i/>
          <w:sz w:val="20"/>
          <w:szCs w:val="20"/>
        </w:rPr>
      </w:pPr>
    </w:p>
    <w:p w14:paraId="22F3DFCE" w14:textId="77777777" w:rsidR="00B15749" w:rsidRDefault="00B15749">
      <w:pPr>
        <w:pStyle w:val="Heading1"/>
        <w:ind w:firstLine="164"/>
      </w:pPr>
    </w:p>
    <w:p w14:paraId="541CBD0A" w14:textId="77777777" w:rsidR="00B15749" w:rsidRDefault="00B15749">
      <w:pPr>
        <w:pStyle w:val="Heading1"/>
        <w:ind w:firstLine="164"/>
      </w:pPr>
    </w:p>
    <w:p w14:paraId="54F2811C" w14:textId="77777777" w:rsidR="00B15749" w:rsidRDefault="00B15749">
      <w:pPr>
        <w:pStyle w:val="Heading1"/>
        <w:ind w:firstLine="164"/>
      </w:pPr>
    </w:p>
    <w:p w14:paraId="75348C88" w14:textId="77777777" w:rsidR="00B15749" w:rsidRDefault="00B15749">
      <w:pPr>
        <w:pStyle w:val="Heading1"/>
        <w:ind w:firstLine="164"/>
      </w:pPr>
    </w:p>
    <w:p w14:paraId="2E9EEE8F" w14:textId="77777777" w:rsidR="00B15749" w:rsidRDefault="00B15749">
      <w:pPr>
        <w:pStyle w:val="Heading1"/>
        <w:ind w:firstLine="164"/>
      </w:pPr>
    </w:p>
    <w:p w14:paraId="100F3B67" w14:textId="77777777" w:rsidR="00B15749" w:rsidRDefault="00B15749">
      <w:pPr>
        <w:pStyle w:val="Heading1"/>
        <w:ind w:firstLine="164"/>
      </w:pPr>
    </w:p>
    <w:p w14:paraId="01AA07D9" w14:textId="77777777" w:rsidR="00B15749" w:rsidRDefault="00B15749">
      <w:pPr>
        <w:pStyle w:val="Heading1"/>
        <w:ind w:firstLine="164"/>
      </w:pPr>
    </w:p>
    <w:p w14:paraId="416369A5" w14:textId="77777777" w:rsidR="00B15749" w:rsidRDefault="00B15749">
      <w:pPr>
        <w:pStyle w:val="Heading1"/>
        <w:ind w:firstLine="164"/>
      </w:pPr>
    </w:p>
    <w:p w14:paraId="1F9A124B" w14:textId="77777777" w:rsidR="00B15749" w:rsidRDefault="00B15749">
      <w:pPr>
        <w:pStyle w:val="Heading1"/>
        <w:ind w:firstLine="164"/>
      </w:pPr>
    </w:p>
    <w:p w14:paraId="0193F0A7" w14:textId="77777777" w:rsidR="00B15749" w:rsidRDefault="00B15749">
      <w:pPr>
        <w:pStyle w:val="Heading1"/>
        <w:ind w:firstLine="164"/>
      </w:pPr>
    </w:p>
    <w:p w14:paraId="182A4E90" w14:textId="77777777" w:rsidR="00B15749" w:rsidRDefault="00B15749">
      <w:pPr>
        <w:pStyle w:val="Heading1"/>
        <w:ind w:firstLine="164"/>
      </w:pPr>
    </w:p>
    <w:p w14:paraId="770E0C6C" w14:textId="77777777" w:rsidR="00B15749" w:rsidRDefault="00B15749">
      <w:pPr>
        <w:pStyle w:val="Heading1"/>
        <w:ind w:firstLine="164"/>
      </w:pPr>
    </w:p>
    <w:p w14:paraId="3FC9A3BC" w14:textId="21F4C345" w:rsidR="00982D72" w:rsidRPr="00982D72" w:rsidRDefault="00982D72" w:rsidP="00982D72">
      <w:pPr>
        <w:jc w:val="center"/>
        <w:rPr>
          <w:b/>
          <w:bCs/>
          <w:sz w:val="32"/>
          <w:szCs w:val="32"/>
        </w:rPr>
      </w:pPr>
      <w:r>
        <w:rPr>
          <w:b/>
          <w:bCs/>
          <w:sz w:val="32"/>
          <w:szCs w:val="32"/>
        </w:rPr>
        <w:lastRenderedPageBreak/>
        <w:t>Golf Information</w:t>
      </w:r>
    </w:p>
    <w:p w14:paraId="0E006259" w14:textId="77777777" w:rsidR="00982D72" w:rsidRDefault="00982D72">
      <w:pPr>
        <w:pStyle w:val="Heading1"/>
        <w:ind w:firstLine="164"/>
      </w:pPr>
    </w:p>
    <w:p w14:paraId="43FB876E" w14:textId="07FBDCC2" w:rsidR="00457C59" w:rsidRDefault="00ED73DC">
      <w:pPr>
        <w:pStyle w:val="Heading1"/>
        <w:ind w:firstLine="164"/>
      </w:pPr>
      <w:r>
        <w:t xml:space="preserve">Official Outing Title: </w:t>
      </w:r>
      <w:sdt>
        <w:sdtPr>
          <w:id w:val="1389604624"/>
          <w:placeholder>
            <w:docPart w:val="DefaultPlaceholder_-1854013440"/>
          </w:placeholder>
          <w:showingPlcHdr/>
          <w:text/>
        </w:sdtPr>
        <w:sdtContent>
          <w:r w:rsidR="0012174D" w:rsidRPr="00005998">
            <w:rPr>
              <w:rStyle w:val="PlaceholderText"/>
            </w:rPr>
            <w:t>Click or tap here to enter text.</w:t>
          </w:r>
        </w:sdtContent>
      </w:sdt>
    </w:p>
    <w:p w14:paraId="238771D0" w14:textId="77777777" w:rsidR="00457C59" w:rsidRDefault="00457C59">
      <w:pPr>
        <w:pStyle w:val="Heading1"/>
        <w:ind w:firstLine="164"/>
      </w:pPr>
    </w:p>
    <w:p w14:paraId="1E25ECCA" w14:textId="3E2689A8" w:rsidR="00457C59" w:rsidRDefault="00ED73DC">
      <w:pPr>
        <w:pStyle w:val="Heading1"/>
        <w:ind w:firstLine="164"/>
      </w:pPr>
      <w:r>
        <w:t xml:space="preserve">Contact Name/Tournament Director: </w:t>
      </w:r>
      <w:sdt>
        <w:sdtPr>
          <w:id w:val="-287357982"/>
          <w:placeholder>
            <w:docPart w:val="DefaultPlaceholder_-1854013440"/>
          </w:placeholder>
          <w:showingPlcHdr/>
          <w:text/>
        </w:sdtPr>
        <w:sdtContent>
          <w:r w:rsidR="0012174D" w:rsidRPr="00005998">
            <w:rPr>
              <w:rStyle w:val="PlaceholderText"/>
            </w:rPr>
            <w:t>Click or tap here to enter text.</w:t>
          </w:r>
        </w:sdtContent>
      </w:sdt>
    </w:p>
    <w:p w14:paraId="2FF9CC03" w14:textId="77777777" w:rsidR="00457C59" w:rsidRDefault="00457C59">
      <w:pPr>
        <w:pStyle w:val="Heading1"/>
        <w:ind w:firstLine="164"/>
      </w:pPr>
    </w:p>
    <w:p w14:paraId="328BC9D3" w14:textId="036BBFFE" w:rsidR="00457C59" w:rsidRDefault="00ED73DC">
      <w:pPr>
        <w:pStyle w:val="Heading1"/>
        <w:ind w:firstLine="164"/>
        <w:rPr>
          <w:b w:val="0"/>
        </w:rPr>
      </w:pPr>
      <w:r>
        <w:t xml:space="preserve">Address: </w:t>
      </w:r>
      <w:sdt>
        <w:sdtPr>
          <w:id w:val="1132442199"/>
          <w:placeholder>
            <w:docPart w:val="DefaultPlaceholder_-1854013440"/>
          </w:placeholder>
          <w:showingPlcHdr/>
          <w:text/>
        </w:sdtPr>
        <w:sdtContent>
          <w:r w:rsidR="0012174D" w:rsidRPr="00005998">
            <w:rPr>
              <w:rStyle w:val="PlaceholderText"/>
            </w:rPr>
            <w:t>Click or tap here to enter text.</w:t>
          </w:r>
        </w:sdtContent>
      </w:sdt>
    </w:p>
    <w:p w14:paraId="37CA728D" w14:textId="3E96BF6D" w:rsidR="00457C59" w:rsidRDefault="00ED73DC">
      <w:pPr>
        <w:pStyle w:val="Heading1"/>
        <w:ind w:firstLine="164"/>
      </w:pPr>
      <w:r>
        <w:t xml:space="preserve">Phone: </w:t>
      </w:r>
      <w:sdt>
        <w:sdtPr>
          <w:id w:val="-2092922694"/>
          <w:placeholder>
            <w:docPart w:val="DefaultPlaceholder_-1854013440"/>
          </w:placeholder>
          <w:showingPlcHdr/>
          <w:text/>
        </w:sdtPr>
        <w:sdtContent>
          <w:r w:rsidR="0012174D" w:rsidRPr="00005998">
            <w:rPr>
              <w:rStyle w:val="PlaceholderText"/>
            </w:rPr>
            <w:t>Click or tap here to enter text.</w:t>
          </w:r>
        </w:sdtContent>
      </w:sdt>
      <w:r>
        <w:t xml:space="preserve">Email: </w:t>
      </w:r>
      <w:sdt>
        <w:sdtPr>
          <w:id w:val="131991754"/>
          <w:placeholder>
            <w:docPart w:val="DefaultPlaceholder_-1854013440"/>
          </w:placeholder>
          <w:showingPlcHdr/>
          <w:text/>
        </w:sdtPr>
        <w:sdtContent>
          <w:r w:rsidR="0012174D" w:rsidRPr="00005998">
            <w:rPr>
              <w:rStyle w:val="PlaceholderText"/>
            </w:rPr>
            <w:t>Click or tap here to enter text.</w:t>
          </w:r>
        </w:sdtContent>
      </w:sdt>
    </w:p>
    <w:p w14:paraId="6C996F53" w14:textId="77777777" w:rsidR="00457C59" w:rsidRDefault="00457C59">
      <w:pPr>
        <w:pStyle w:val="Heading1"/>
        <w:ind w:firstLine="164"/>
      </w:pPr>
    </w:p>
    <w:p w14:paraId="5550B6C4" w14:textId="5C2633CA" w:rsidR="00457C59" w:rsidRDefault="00ED73DC">
      <w:pPr>
        <w:pStyle w:val="Heading1"/>
        <w:ind w:firstLine="164"/>
        <w:rPr>
          <w:i/>
          <w:sz w:val="20"/>
          <w:szCs w:val="20"/>
        </w:rPr>
      </w:pPr>
      <w:r>
        <w:t xml:space="preserve">Tax Exempt ID #: </w:t>
      </w:r>
      <w:sdt>
        <w:sdtPr>
          <w:id w:val="1799180163"/>
          <w:placeholder>
            <w:docPart w:val="DefaultPlaceholder_-1854013440"/>
          </w:placeholder>
          <w:showingPlcHdr/>
          <w:text/>
        </w:sdtPr>
        <w:sdtContent>
          <w:r w:rsidR="0012174D" w:rsidRPr="00005998">
            <w:rPr>
              <w:rStyle w:val="PlaceholderText"/>
            </w:rPr>
            <w:t>Click or tap here to enter text.</w:t>
          </w:r>
        </w:sdtContent>
      </w:sdt>
      <w:r>
        <w:rPr>
          <w:i/>
        </w:rPr>
        <w:t>(</w:t>
      </w:r>
      <w:r>
        <w:rPr>
          <w:i/>
          <w:sz w:val="20"/>
          <w:szCs w:val="20"/>
        </w:rPr>
        <w:t>must attach tax exempt certificate)</w:t>
      </w:r>
    </w:p>
    <w:p w14:paraId="14806189" w14:textId="77777777" w:rsidR="00457C59" w:rsidRDefault="00457C59">
      <w:pPr>
        <w:pStyle w:val="Heading1"/>
        <w:ind w:firstLine="164"/>
        <w:rPr>
          <w:sz w:val="20"/>
          <w:szCs w:val="20"/>
        </w:rPr>
      </w:pPr>
    </w:p>
    <w:p w14:paraId="1C2A8091" w14:textId="6C35CC48" w:rsidR="00457C59" w:rsidRDefault="00ED73DC">
      <w:pPr>
        <w:pStyle w:val="Heading1"/>
        <w:ind w:firstLine="164"/>
        <w:rPr>
          <w:b w:val="0"/>
        </w:rPr>
      </w:pPr>
      <w:r>
        <w:t>Estimated # of People:</w:t>
      </w:r>
      <w:r>
        <w:rPr>
          <w:b w:val="0"/>
        </w:rPr>
        <w:t xml:space="preserve"> </w:t>
      </w:r>
      <w:sdt>
        <w:sdtPr>
          <w:rPr>
            <w:b w:val="0"/>
          </w:rPr>
          <w:id w:val="662741481"/>
          <w:placeholder>
            <w:docPart w:val="DefaultPlaceholder_-1854013440"/>
          </w:placeholder>
          <w:showingPlcHdr/>
          <w:text/>
        </w:sdtPr>
        <w:sdtContent>
          <w:r w:rsidR="0012174D" w:rsidRPr="00005998">
            <w:rPr>
              <w:rStyle w:val="PlaceholderText"/>
            </w:rPr>
            <w:t>Click or tap here to enter text.</w:t>
          </w:r>
        </w:sdtContent>
      </w:sdt>
    </w:p>
    <w:p w14:paraId="2592EC35" w14:textId="77777777" w:rsidR="00457C59" w:rsidRDefault="00457C59">
      <w:pPr>
        <w:pStyle w:val="Heading1"/>
        <w:ind w:firstLine="164"/>
      </w:pPr>
    </w:p>
    <w:p w14:paraId="107C6335" w14:textId="763B343D" w:rsidR="00457C59" w:rsidRDefault="00ED73DC">
      <w:pPr>
        <w:pStyle w:val="Heading1"/>
        <w:ind w:firstLine="164"/>
      </w:pPr>
      <w:r>
        <w:t>Estimated # of Players:</w:t>
      </w:r>
      <w:sdt>
        <w:sdtPr>
          <w:id w:val="-2094467603"/>
          <w:placeholder>
            <w:docPart w:val="DefaultPlaceholder_-1854013440"/>
          </w:placeholder>
          <w:showingPlcHdr/>
          <w:text/>
        </w:sdtPr>
        <w:sdtContent>
          <w:r w:rsidR="0012174D" w:rsidRPr="00005998">
            <w:rPr>
              <w:rStyle w:val="PlaceholderText"/>
            </w:rPr>
            <w:t>Click or tap here to enter text.</w:t>
          </w:r>
        </w:sdtContent>
      </w:sdt>
    </w:p>
    <w:p w14:paraId="0EF69357" w14:textId="77777777" w:rsidR="00457C59" w:rsidRDefault="00457C59">
      <w:pPr>
        <w:pStyle w:val="Heading1"/>
        <w:ind w:firstLine="164"/>
      </w:pPr>
    </w:p>
    <w:p w14:paraId="247F3518" w14:textId="487F79B3" w:rsidR="00457C59" w:rsidRDefault="00ED73DC">
      <w:pPr>
        <w:pStyle w:val="Heading1"/>
        <w:ind w:firstLine="164"/>
      </w:pPr>
      <w:r>
        <w:t xml:space="preserve">Estimated # of Carts: </w:t>
      </w:r>
      <w:sdt>
        <w:sdtPr>
          <w:id w:val="1926991391"/>
          <w:placeholder>
            <w:docPart w:val="DefaultPlaceholder_-1854013440"/>
          </w:placeholder>
          <w:showingPlcHdr/>
          <w:text/>
        </w:sdtPr>
        <w:sdtContent>
          <w:r w:rsidR="0012174D" w:rsidRPr="00005998">
            <w:rPr>
              <w:rStyle w:val="PlaceholderText"/>
            </w:rPr>
            <w:t>Click or tap here to enter text.</w:t>
          </w:r>
        </w:sdtContent>
      </w:sdt>
    </w:p>
    <w:p w14:paraId="3F248DF2" w14:textId="77777777" w:rsidR="00457C59" w:rsidRDefault="00457C59">
      <w:pPr>
        <w:pStyle w:val="Heading1"/>
        <w:ind w:firstLine="164"/>
        <w:rPr>
          <w:i/>
        </w:rPr>
      </w:pPr>
    </w:p>
    <w:p w14:paraId="7866478A" w14:textId="77777777" w:rsidR="00457C59" w:rsidRDefault="00ED73DC">
      <w:pPr>
        <w:pStyle w:val="Heading1"/>
        <w:ind w:firstLine="164"/>
        <w:rPr>
          <w:i/>
        </w:rPr>
      </w:pPr>
      <w:r>
        <w:rPr>
          <w:i/>
        </w:rPr>
        <w:t>(3 carts are included for volunteers at no additional charge)</w:t>
      </w:r>
    </w:p>
    <w:p w14:paraId="06D3760B" w14:textId="77777777" w:rsidR="00457C59" w:rsidRDefault="00457C59">
      <w:pPr>
        <w:pStyle w:val="Heading1"/>
        <w:ind w:firstLine="164"/>
      </w:pPr>
      <w:bookmarkStart w:id="3" w:name="_heading=h.3znysh7" w:colFirst="0" w:colLast="0"/>
      <w:bookmarkEnd w:id="3"/>
    </w:p>
    <w:p w14:paraId="79642FAD" w14:textId="77777777" w:rsidR="00457C59" w:rsidRDefault="00ED73DC">
      <w:pPr>
        <w:pStyle w:val="Heading1"/>
        <w:ind w:firstLine="164"/>
      </w:pPr>
      <w:r>
        <w:t>PLEASE SELECT YOUR REQUESTED DAY AND START TIME</w:t>
      </w:r>
    </w:p>
    <w:p w14:paraId="1385FC15" w14:textId="77777777" w:rsidR="00457C59" w:rsidRDefault="00457C59">
      <w:pPr>
        <w:pStyle w:val="Heading1"/>
        <w:ind w:firstLine="164"/>
        <w:rPr>
          <w:sz w:val="23"/>
          <w:szCs w:val="23"/>
        </w:rPr>
      </w:pPr>
    </w:p>
    <w:p w14:paraId="16246B67" w14:textId="77777777" w:rsidR="00457C59" w:rsidRDefault="00ED73DC">
      <w:pPr>
        <w:pStyle w:val="Heading1"/>
        <w:ind w:firstLine="164"/>
      </w:pPr>
      <w:r>
        <w:t>Day of Week Requested:</w:t>
      </w:r>
    </w:p>
    <w:p w14:paraId="0E39039F" w14:textId="77777777" w:rsidR="00457C59" w:rsidRDefault="00457C59"/>
    <w:p w14:paraId="3C4C9CE4" w14:textId="63695E43" w:rsidR="00457C59" w:rsidRDefault="00ED73DC">
      <w:pPr>
        <w:pStyle w:val="Heading1"/>
        <w:ind w:firstLine="164"/>
        <w:rPr>
          <w:i/>
        </w:rPr>
      </w:pPr>
      <w:r>
        <w:t xml:space="preserve"> </w:t>
      </w:r>
      <w:sdt>
        <w:sdtPr>
          <w:id w:val="-2033098164"/>
          <w14:checkbox>
            <w14:checked w14:val="0"/>
            <w14:checkedState w14:val="2612" w14:font="MS Gothic"/>
            <w14:uncheckedState w14:val="2610" w14:font="MS Gothic"/>
          </w14:checkbox>
        </w:sdtPr>
        <w:sdtContent>
          <w:r w:rsidR="0012174D">
            <w:rPr>
              <w:rFonts w:ascii="MS Gothic" w:eastAsia="MS Gothic" w:hAnsi="MS Gothic" w:hint="eastAsia"/>
            </w:rPr>
            <w:t>☐</w:t>
          </w:r>
        </w:sdtContent>
      </w:sdt>
      <w:r>
        <w:t>Monday</w:t>
      </w:r>
      <w:r w:rsidR="009F119A">
        <w:t xml:space="preserve"> </w:t>
      </w:r>
      <w:sdt>
        <w:sdtPr>
          <w:id w:val="1686402193"/>
          <w14:checkbox>
            <w14:checked w14:val="0"/>
            <w14:checkedState w14:val="2612" w14:font="MS Gothic"/>
            <w14:uncheckedState w14:val="2610" w14:font="MS Gothic"/>
          </w14:checkbox>
        </w:sdtPr>
        <w:sdtContent>
          <w:r w:rsidR="0012174D">
            <w:rPr>
              <w:rFonts w:ascii="MS Gothic" w:eastAsia="MS Gothic" w:hAnsi="MS Gothic" w:hint="eastAsia"/>
            </w:rPr>
            <w:t>☐</w:t>
          </w:r>
        </w:sdtContent>
      </w:sdt>
      <w:r>
        <w:t xml:space="preserve">Tuesday </w:t>
      </w:r>
      <w:sdt>
        <w:sdtPr>
          <w:id w:val="1325240336"/>
          <w14:checkbox>
            <w14:checked w14:val="0"/>
            <w14:checkedState w14:val="2612" w14:font="MS Gothic"/>
            <w14:uncheckedState w14:val="2610" w14:font="MS Gothic"/>
          </w14:checkbox>
        </w:sdtPr>
        <w:sdtContent>
          <w:r w:rsidR="0012174D">
            <w:rPr>
              <w:rFonts w:ascii="MS Gothic" w:eastAsia="MS Gothic" w:hAnsi="MS Gothic" w:hint="eastAsia"/>
            </w:rPr>
            <w:t>☐</w:t>
          </w:r>
        </w:sdtContent>
      </w:sdt>
      <w:r>
        <w:t>Wednesday</w:t>
      </w:r>
      <w:sdt>
        <w:sdtPr>
          <w:id w:val="-137038646"/>
          <w14:checkbox>
            <w14:checked w14:val="0"/>
            <w14:checkedState w14:val="2612" w14:font="MS Gothic"/>
            <w14:uncheckedState w14:val="2610" w14:font="MS Gothic"/>
          </w14:checkbox>
        </w:sdtPr>
        <w:sdtContent>
          <w:r w:rsidR="0012174D">
            <w:rPr>
              <w:rFonts w:ascii="MS Gothic" w:eastAsia="MS Gothic" w:hAnsi="MS Gothic" w:hint="eastAsia"/>
            </w:rPr>
            <w:t>☐</w:t>
          </w:r>
        </w:sdtContent>
      </w:sdt>
      <w:r>
        <w:t xml:space="preserve"> Thursday </w:t>
      </w:r>
      <w:sdt>
        <w:sdtPr>
          <w:id w:val="929541476"/>
          <w14:checkbox>
            <w14:checked w14:val="0"/>
            <w14:checkedState w14:val="2612" w14:font="MS Gothic"/>
            <w14:uncheckedState w14:val="2610" w14:font="MS Gothic"/>
          </w14:checkbox>
        </w:sdtPr>
        <w:sdtContent>
          <w:r w:rsidR="0012174D">
            <w:rPr>
              <w:rFonts w:ascii="MS Gothic" w:eastAsia="MS Gothic" w:hAnsi="MS Gothic" w:hint="eastAsia"/>
            </w:rPr>
            <w:t>☐</w:t>
          </w:r>
        </w:sdtContent>
      </w:sdt>
      <w:r>
        <w:t xml:space="preserve"> Friday </w:t>
      </w:r>
      <w:sdt>
        <w:sdtPr>
          <w:id w:val="-1595169013"/>
          <w14:checkbox>
            <w14:checked w14:val="0"/>
            <w14:checkedState w14:val="2612" w14:font="MS Gothic"/>
            <w14:uncheckedState w14:val="2610" w14:font="MS Gothic"/>
          </w14:checkbox>
        </w:sdtPr>
        <w:sdtContent>
          <w:r w:rsidR="0012174D">
            <w:rPr>
              <w:rFonts w:ascii="MS Gothic" w:eastAsia="MS Gothic" w:hAnsi="MS Gothic" w:hint="eastAsia"/>
            </w:rPr>
            <w:t>☐</w:t>
          </w:r>
        </w:sdtContent>
      </w:sdt>
      <w:r>
        <w:t xml:space="preserve"> Saturday</w:t>
      </w:r>
      <w:r w:rsidR="009F119A">
        <w:t xml:space="preserve"> </w:t>
      </w:r>
      <w:sdt>
        <w:sdtPr>
          <w:id w:val="330948741"/>
          <w14:checkbox>
            <w14:checked w14:val="0"/>
            <w14:checkedState w14:val="2612" w14:font="MS Gothic"/>
            <w14:uncheckedState w14:val="2610" w14:font="MS Gothic"/>
          </w14:checkbox>
        </w:sdtPr>
        <w:sdtContent>
          <w:r w:rsidR="0012174D">
            <w:rPr>
              <w:rFonts w:ascii="MS Gothic" w:eastAsia="MS Gothic" w:hAnsi="MS Gothic" w:hint="eastAsia"/>
            </w:rPr>
            <w:t>☐</w:t>
          </w:r>
        </w:sdtContent>
      </w:sdt>
      <w:r>
        <w:t xml:space="preserve"> Sunday</w:t>
      </w:r>
    </w:p>
    <w:p w14:paraId="622B9E28" w14:textId="77777777" w:rsidR="00457C59" w:rsidRDefault="00457C59">
      <w:pPr>
        <w:pStyle w:val="Heading1"/>
        <w:ind w:firstLine="164"/>
      </w:pPr>
    </w:p>
    <w:p w14:paraId="3E5F61BD" w14:textId="1D4214EE" w:rsidR="00457C59" w:rsidRDefault="00ED73DC">
      <w:pPr>
        <w:pStyle w:val="Heading1"/>
        <w:ind w:firstLine="164"/>
      </w:pPr>
      <w:bookmarkStart w:id="4" w:name="_heading=h.2et92p0" w:colFirst="0" w:colLast="0"/>
      <w:bookmarkEnd w:id="4"/>
      <w:r>
        <w:t xml:space="preserve">Starting Times:  </w:t>
      </w:r>
      <w:sdt>
        <w:sdtPr>
          <w:id w:val="1775743951"/>
          <w14:checkbox>
            <w14:checked w14:val="0"/>
            <w14:checkedState w14:val="2612" w14:font="MS Gothic"/>
            <w14:uncheckedState w14:val="2610" w14:font="MS Gothic"/>
          </w14:checkbox>
        </w:sdtPr>
        <w:sdtContent>
          <w:r w:rsidR="0012174D">
            <w:rPr>
              <w:rFonts w:ascii="MS Gothic" w:eastAsia="MS Gothic" w:hAnsi="MS Gothic" w:hint="eastAsia"/>
            </w:rPr>
            <w:t>☐</w:t>
          </w:r>
        </w:sdtContent>
      </w:sdt>
      <w:r>
        <w:t xml:space="preserve">AM </w:t>
      </w:r>
      <w:sdt>
        <w:sdtPr>
          <w:id w:val="2142998897"/>
          <w14:checkbox>
            <w14:checked w14:val="0"/>
            <w14:checkedState w14:val="2612" w14:font="MS Gothic"/>
            <w14:uncheckedState w14:val="2610" w14:font="MS Gothic"/>
          </w14:checkbox>
        </w:sdtPr>
        <w:sdtContent>
          <w:r w:rsidR="0012174D">
            <w:rPr>
              <w:rFonts w:ascii="MS Gothic" w:eastAsia="MS Gothic" w:hAnsi="MS Gothic" w:hint="eastAsia"/>
            </w:rPr>
            <w:t>☐</w:t>
          </w:r>
        </w:sdtContent>
      </w:sdt>
      <w:r>
        <w:t xml:space="preserve">PM                     Shotgun Start:  </w:t>
      </w:r>
      <w:sdt>
        <w:sdtPr>
          <w:id w:val="1501630473"/>
          <w14:checkbox>
            <w14:checked w14:val="0"/>
            <w14:checkedState w14:val="2612" w14:font="MS Gothic"/>
            <w14:uncheckedState w14:val="2610" w14:font="MS Gothic"/>
          </w14:checkbox>
        </w:sdtPr>
        <w:sdtContent>
          <w:r w:rsidR="0012174D">
            <w:rPr>
              <w:rFonts w:ascii="MS Gothic" w:eastAsia="MS Gothic" w:hAnsi="MS Gothic" w:hint="eastAsia"/>
            </w:rPr>
            <w:t>☐</w:t>
          </w:r>
        </w:sdtContent>
      </w:sdt>
      <w:r>
        <w:t xml:space="preserve"> </w:t>
      </w:r>
      <w:proofErr w:type="spellStart"/>
      <w:r>
        <w:t>AM</w:t>
      </w:r>
      <w:proofErr w:type="spellEnd"/>
      <w:r>
        <w:t xml:space="preserve"> </w:t>
      </w:r>
      <w:sdt>
        <w:sdtPr>
          <w:id w:val="619191681"/>
          <w14:checkbox>
            <w14:checked w14:val="0"/>
            <w14:checkedState w14:val="2612" w14:font="MS Gothic"/>
            <w14:uncheckedState w14:val="2610" w14:font="MS Gothic"/>
          </w14:checkbox>
        </w:sdtPr>
        <w:sdtContent>
          <w:r w:rsidR="0012174D">
            <w:rPr>
              <w:rFonts w:ascii="MS Gothic" w:eastAsia="MS Gothic" w:hAnsi="MS Gothic" w:hint="eastAsia"/>
            </w:rPr>
            <w:t>☐</w:t>
          </w:r>
        </w:sdtContent>
      </w:sdt>
      <w:r>
        <w:t xml:space="preserve"> PM    </w:t>
      </w:r>
    </w:p>
    <w:p w14:paraId="6C355724" w14:textId="77777777" w:rsidR="00457C59" w:rsidRDefault="00457C59">
      <w:pPr>
        <w:pStyle w:val="Heading1"/>
        <w:ind w:firstLine="164"/>
      </w:pPr>
    </w:p>
    <w:p w14:paraId="555CE4DB" w14:textId="26F07C23" w:rsidR="00457C59" w:rsidRDefault="00ED73DC">
      <w:pPr>
        <w:pStyle w:val="Heading1"/>
        <w:ind w:firstLine="164"/>
      </w:pPr>
      <w:r>
        <w:t>Outing Date (1</w:t>
      </w:r>
      <w:r>
        <w:rPr>
          <w:sz w:val="26"/>
          <w:szCs w:val="26"/>
          <w:vertAlign w:val="superscript"/>
        </w:rPr>
        <w:t xml:space="preserve">st </w:t>
      </w:r>
      <w:r>
        <w:t>Choice):</w:t>
      </w:r>
      <w:sdt>
        <w:sdtPr>
          <w:id w:val="686328921"/>
          <w:placeholder>
            <w:docPart w:val="DefaultPlaceholder_-1854013437"/>
          </w:placeholder>
          <w:showingPlcHdr/>
          <w:date>
            <w:dateFormat w:val="M/d/yyyy"/>
            <w:lid w:val="en-US"/>
            <w:storeMappedDataAs w:val="dateTime"/>
            <w:calendar w:val="gregorian"/>
          </w:date>
        </w:sdtPr>
        <w:sdtContent>
          <w:r w:rsidR="0012174D" w:rsidRPr="00005998">
            <w:rPr>
              <w:rStyle w:val="PlaceholderText"/>
            </w:rPr>
            <w:t>Click or tap to enter a date.</w:t>
          </w:r>
        </w:sdtContent>
      </w:sdt>
      <w:r>
        <w:t xml:space="preserve"> 2nd Choice: </w:t>
      </w:r>
      <w:sdt>
        <w:sdtPr>
          <w:id w:val="686569230"/>
          <w:placeholder>
            <w:docPart w:val="DefaultPlaceholder_-1854013437"/>
          </w:placeholder>
          <w:showingPlcHdr/>
          <w:date>
            <w:dateFormat w:val="M/d/yyyy"/>
            <w:lid w:val="en-US"/>
            <w:storeMappedDataAs w:val="dateTime"/>
            <w:calendar w:val="gregorian"/>
          </w:date>
        </w:sdtPr>
        <w:sdtContent>
          <w:r w:rsidR="0012174D" w:rsidRPr="00005998">
            <w:rPr>
              <w:rStyle w:val="PlaceholderText"/>
            </w:rPr>
            <w:t>Click or tap to enter a date.</w:t>
          </w:r>
        </w:sdtContent>
      </w:sdt>
      <w:r>
        <w:t xml:space="preserve"> Rain Date</w:t>
      </w:r>
      <w:r w:rsidR="0012174D">
        <w:t>:</w:t>
      </w:r>
      <w:sdt>
        <w:sdtPr>
          <w:id w:val="-385109849"/>
          <w:placeholder>
            <w:docPart w:val="DefaultPlaceholder_-1854013437"/>
          </w:placeholder>
          <w:showingPlcHdr/>
          <w:date>
            <w:dateFormat w:val="M/d/yyyy"/>
            <w:lid w:val="en-US"/>
            <w:storeMappedDataAs w:val="dateTime"/>
            <w:calendar w:val="gregorian"/>
          </w:date>
        </w:sdtPr>
        <w:sdtContent>
          <w:r w:rsidR="0012174D" w:rsidRPr="00005998">
            <w:rPr>
              <w:rStyle w:val="PlaceholderText"/>
            </w:rPr>
            <w:t>Click or tap to enter a date.</w:t>
          </w:r>
        </w:sdtContent>
      </w:sdt>
    </w:p>
    <w:p w14:paraId="67C48B3C" w14:textId="77777777" w:rsidR="00457C59" w:rsidRDefault="00457C59">
      <w:pPr>
        <w:pStyle w:val="Heading1"/>
        <w:ind w:firstLine="164"/>
      </w:pPr>
    </w:p>
    <w:p w14:paraId="7A1E694A" w14:textId="77777777" w:rsidR="00457C59" w:rsidRDefault="00ED73DC">
      <w:pPr>
        <w:pStyle w:val="Heading1"/>
        <w:ind w:firstLine="164"/>
      </w:pPr>
      <w:r>
        <w:t>Player Fees (includes greens fees and mandatory cart):</w:t>
      </w:r>
    </w:p>
    <w:p w14:paraId="7BBA3CAE" w14:textId="77777777" w:rsidR="00457C59" w:rsidRDefault="00457C59" w:rsidP="00E55642">
      <w:pPr>
        <w:jc w:val="center"/>
      </w:pPr>
    </w:p>
    <w:tbl>
      <w:tblPr>
        <w:tblStyle w:val="a0"/>
        <w:tblW w:w="10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5"/>
        <w:gridCol w:w="4041"/>
      </w:tblGrid>
      <w:tr w:rsidR="00457C59" w14:paraId="568F636A" w14:textId="77777777" w:rsidTr="00E55642">
        <w:trPr>
          <w:trHeight w:val="499"/>
        </w:trPr>
        <w:tc>
          <w:tcPr>
            <w:tcW w:w="6735" w:type="dxa"/>
          </w:tcPr>
          <w:p w14:paraId="32B6E8B5" w14:textId="77777777" w:rsidR="00457C59" w:rsidRDefault="00ED73DC" w:rsidP="00E55642">
            <w:pPr>
              <w:pStyle w:val="Heading1"/>
              <w:ind w:firstLine="164"/>
              <w:jc w:val="center"/>
            </w:pPr>
            <w:r>
              <w:t>Mon - Thurs (36 or less)</w:t>
            </w:r>
          </w:p>
        </w:tc>
        <w:tc>
          <w:tcPr>
            <w:tcW w:w="4041" w:type="dxa"/>
          </w:tcPr>
          <w:p w14:paraId="2E0A2738" w14:textId="77777777" w:rsidR="00457C59" w:rsidRDefault="00ED73DC" w:rsidP="00E55642">
            <w:pPr>
              <w:pStyle w:val="Heading1"/>
              <w:ind w:firstLine="164"/>
              <w:jc w:val="center"/>
            </w:pPr>
            <w:r>
              <w:t>$70.00 pp</w:t>
            </w:r>
          </w:p>
        </w:tc>
      </w:tr>
      <w:tr w:rsidR="00457C59" w14:paraId="78EFE1E7" w14:textId="77777777" w:rsidTr="00E55642">
        <w:trPr>
          <w:trHeight w:val="499"/>
        </w:trPr>
        <w:tc>
          <w:tcPr>
            <w:tcW w:w="6735" w:type="dxa"/>
          </w:tcPr>
          <w:p w14:paraId="55E5ABB4" w14:textId="77777777" w:rsidR="00457C59" w:rsidRDefault="00ED73DC" w:rsidP="00E55642">
            <w:pPr>
              <w:pStyle w:val="Heading1"/>
              <w:ind w:firstLine="164"/>
              <w:jc w:val="center"/>
            </w:pPr>
            <w:r>
              <w:t>Mon - Thurs (37 +)</w:t>
            </w:r>
          </w:p>
        </w:tc>
        <w:tc>
          <w:tcPr>
            <w:tcW w:w="4041" w:type="dxa"/>
          </w:tcPr>
          <w:p w14:paraId="66F8FC31" w14:textId="77777777" w:rsidR="00457C59" w:rsidRDefault="00ED73DC" w:rsidP="00E55642">
            <w:pPr>
              <w:pStyle w:val="Heading1"/>
              <w:ind w:firstLine="164"/>
              <w:jc w:val="center"/>
            </w:pPr>
            <w:r>
              <w:t>$65.00 pp</w:t>
            </w:r>
          </w:p>
        </w:tc>
      </w:tr>
      <w:tr w:rsidR="00457C59" w14:paraId="1C7F201E" w14:textId="77777777" w:rsidTr="00E55642">
        <w:trPr>
          <w:trHeight w:val="499"/>
        </w:trPr>
        <w:tc>
          <w:tcPr>
            <w:tcW w:w="6735" w:type="dxa"/>
          </w:tcPr>
          <w:p w14:paraId="25BA4FA8" w14:textId="77777777" w:rsidR="00457C59" w:rsidRDefault="00ED73DC" w:rsidP="00E55642">
            <w:pPr>
              <w:pStyle w:val="Heading1"/>
              <w:ind w:firstLine="164"/>
              <w:jc w:val="center"/>
            </w:pPr>
            <w:r>
              <w:t>Fri – Sun</w:t>
            </w:r>
          </w:p>
          <w:p w14:paraId="778EB9DE" w14:textId="77777777" w:rsidR="00457C59" w:rsidRDefault="00ED73DC" w:rsidP="00E55642">
            <w:pPr>
              <w:pStyle w:val="Heading1"/>
              <w:ind w:firstLine="164"/>
              <w:jc w:val="center"/>
            </w:pPr>
            <w:r>
              <w:t>(Approved on Case by Case Basis) (96 + Only)</w:t>
            </w:r>
          </w:p>
        </w:tc>
        <w:tc>
          <w:tcPr>
            <w:tcW w:w="4041" w:type="dxa"/>
          </w:tcPr>
          <w:p w14:paraId="397D71AF" w14:textId="77777777" w:rsidR="00457C59" w:rsidRDefault="00ED73DC" w:rsidP="00E55642">
            <w:pPr>
              <w:pStyle w:val="Heading1"/>
              <w:ind w:firstLine="164"/>
              <w:jc w:val="center"/>
            </w:pPr>
            <w:r>
              <w:t>$75.00 pp</w:t>
            </w:r>
          </w:p>
        </w:tc>
      </w:tr>
    </w:tbl>
    <w:p w14:paraId="53FFD4B2" w14:textId="77777777" w:rsidR="00457C59" w:rsidRDefault="00457C59">
      <w:pPr>
        <w:pStyle w:val="Heading1"/>
        <w:ind w:left="0"/>
      </w:pPr>
    </w:p>
    <w:p w14:paraId="188F9A8A" w14:textId="77777777" w:rsidR="00457C59" w:rsidRDefault="00457C59"/>
    <w:p w14:paraId="58286CDC" w14:textId="77777777" w:rsidR="00457C59" w:rsidRDefault="00457C59">
      <w:pPr>
        <w:pStyle w:val="Heading1"/>
        <w:ind w:left="0"/>
      </w:pPr>
    </w:p>
    <w:p w14:paraId="21E50DC3" w14:textId="77777777" w:rsidR="00457C59" w:rsidRDefault="00457C59"/>
    <w:p w14:paraId="71374187" w14:textId="77777777" w:rsidR="009F119A" w:rsidRDefault="009F119A">
      <w:pPr>
        <w:pStyle w:val="Heading1"/>
        <w:ind w:firstLine="164"/>
      </w:pPr>
    </w:p>
    <w:p w14:paraId="114A11A8" w14:textId="77777777" w:rsidR="009F119A" w:rsidRDefault="009F119A">
      <w:pPr>
        <w:pStyle w:val="Heading1"/>
        <w:ind w:firstLine="164"/>
      </w:pPr>
    </w:p>
    <w:p w14:paraId="09863281" w14:textId="77777777" w:rsidR="009F119A" w:rsidRDefault="009F119A">
      <w:pPr>
        <w:pStyle w:val="Heading1"/>
        <w:ind w:firstLine="164"/>
      </w:pPr>
    </w:p>
    <w:p w14:paraId="117C0D8F" w14:textId="77777777" w:rsidR="009F119A" w:rsidRDefault="009F119A">
      <w:pPr>
        <w:pStyle w:val="Heading1"/>
        <w:ind w:firstLine="164"/>
      </w:pPr>
    </w:p>
    <w:p w14:paraId="09A4E211" w14:textId="77777777" w:rsidR="009F119A" w:rsidRDefault="009F119A">
      <w:pPr>
        <w:pStyle w:val="Heading1"/>
        <w:ind w:firstLine="164"/>
      </w:pPr>
    </w:p>
    <w:p w14:paraId="200859F1" w14:textId="77777777" w:rsidR="009F119A" w:rsidRPr="00982D72" w:rsidRDefault="009F119A">
      <w:pPr>
        <w:pStyle w:val="Heading1"/>
        <w:ind w:firstLine="164"/>
      </w:pPr>
    </w:p>
    <w:p w14:paraId="10742D05" w14:textId="77777777" w:rsidR="009F119A" w:rsidRPr="00982D72" w:rsidRDefault="009F119A" w:rsidP="00B15749">
      <w:pPr>
        <w:pStyle w:val="Heading1"/>
        <w:ind w:left="0"/>
      </w:pPr>
    </w:p>
    <w:p w14:paraId="70B47E77" w14:textId="05890CE5" w:rsidR="00982D72" w:rsidRPr="00982D72" w:rsidRDefault="00982D72" w:rsidP="00E55642">
      <w:pPr>
        <w:jc w:val="center"/>
        <w:rPr>
          <w:b/>
          <w:bCs/>
          <w:sz w:val="32"/>
          <w:szCs w:val="32"/>
        </w:rPr>
      </w:pPr>
      <w:r w:rsidRPr="00982D72">
        <w:rPr>
          <w:b/>
          <w:bCs/>
          <w:sz w:val="32"/>
          <w:szCs w:val="32"/>
        </w:rPr>
        <w:t xml:space="preserve">Food and Beverage </w:t>
      </w:r>
      <w:r>
        <w:rPr>
          <w:b/>
          <w:bCs/>
          <w:sz w:val="32"/>
          <w:szCs w:val="32"/>
        </w:rPr>
        <w:t>Information</w:t>
      </w:r>
    </w:p>
    <w:p w14:paraId="5A3CC2E6" w14:textId="77777777" w:rsidR="00982D72" w:rsidRDefault="00982D72" w:rsidP="009F119A">
      <w:pPr>
        <w:jc w:val="center"/>
        <w:rPr>
          <w:color w:val="38761D"/>
          <w:sz w:val="28"/>
          <w:szCs w:val="28"/>
        </w:rPr>
      </w:pPr>
    </w:p>
    <w:p w14:paraId="66EADF8E" w14:textId="541239B5" w:rsidR="009F119A" w:rsidRDefault="009F119A" w:rsidP="009F119A">
      <w:pPr>
        <w:jc w:val="center"/>
        <w:rPr>
          <w:color w:val="38761D"/>
          <w:sz w:val="28"/>
          <w:szCs w:val="28"/>
        </w:rPr>
      </w:pPr>
      <w:r>
        <w:rPr>
          <w:color w:val="38761D"/>
          <w:sz w:val="28"/>
          <w:szCs w:val="28"/>
        </w:rPr>
        <w:t>JUNIOR BUFFET</w:t>
      </w:r>
      <w:r>
        <w:rPr>
          <w:color w:val="1155CC"/>
          <w:sz w:val="28"/>
          <w:szCs w:val="28"/>
        </w:rPr>
        <w:t xml:space="preserve"> </w:t>
      </w:r>
      <w:r>
        <w:rPr>
          <w:color w:val="38761D"/>
          <w:sz w:val="28"/>
          <w:szCs w:val="28"/>
        </w:rPr>
        <w:t>($22 per person)</w:t>
      </w:r>
    </w:p>
    <w:p w14:paraId="5B8F434B" w14:textId="77777777" w:rsidR="009F119A" w:rsidRDefault="009F119A" w:rsidP="009F119A">
      <w:pPr>
        <w:rPr>
          <w:color w:val="38761D"/>
          <w:sz w:val="28"/>
          <w:szCs w:val="28"/>
        </w:rPr>
      </w:pPr>
    </w:p>
    <w:p w14:paraId="221585FD" w14:textId="6F2A6C68" w:rsidR="009F119A" w:rsidRDefault="009F119A" w:rsidP="00E55642">
      <w:pPr>
        <w:widowControl/>
        <w:spacing w:line="276" w:lineRule="auto"/>
        <w:ind w:left="360"/>
        <w:jc w:val="center"/>
      </w:pPr>
      <w:r>
        <w:t xml:space="preserve">Soup or Salad                                                    </w:t>
      </w:r>
      <w:r w:rsidR="00E55642">
        <w:t xml:space="preserve"> </w:t>
      </w:r>
      <w:r>
        <w:t>Soup or Salad</w:t>
      </w:r>
    </w:p>
    <w:p w14:paraId="2EC20A69" w14:textId="7FF48443" w:rsidR="009F119A" w:rsidRDefault="009F119A" w:rsidP="00E55642">
      <w:pPr>
        <w:widowControl/>
        <w:spacing w:line="276" w:lineRule="auto"/>
        <w:ind w:left="360"/>
        <w:jc w:val="center"/>
      </w:pPr>
      <w:r>
        <w:t>Baked Haddock</w:t>
      </w:r>
      <w:r w:rsidR="00E55642">
        <w:tab/>
      </w:r>
      <w:r w:rsidR="00E55642">
        <w:tab/>
        <w:t xml:space="preserve">                           </w:t>
      </w:r>
      <w:r w:rsidR="00E55642">
        <w:tab/>
      </w:r>
      <w:r>
        <w:t>Buffalo Chicken Mac &amp; Cheese</w:t>
      </w:r>
    </w:p>
    <w:p w14:paraId="65162D44" w14:textId="5543D97D" w:rsidR="009F119A" w:rsidRDefault="009F119A" w:rsidP="00E55642">
      <w:pPr>
        <w:widowControl/>
        <w:spacing w:line="276" w:lineRule="auto"/>
        <w:ind w:firstLine="360"/>
        <w:jc w:val="center"/>
      </w:pPr>
      <w:r>
        <w:t xml:space="preserve">Meatball Marinara                            </w:t>
      </w:r>
      <w:r w:rsidR="00E55642">
        <w:t xml:space="preserve">                </w:t>
      </w:r>
      <w:r>
        <w:t xml:space="preserve">Chicken </w:t>
      </w:r>
      <w:proofErr w:type="spellStart"/>
      <w:r>
        <w:t>Parm</w:t>
      </w:r>
      <w:proofErr w:type="spellEnd"/>
    </w:p>
    <w:p w14:paraId="1ED382B7" w14:textId="396412AE" w:rsidR="009F119A" w:rsidRDefault="009F119A" w:rsidP="00E55642">
      <w:pPr>
        <w:widowControl/>
        <w:spacing w:line="276" w:lineRule="auto"/>
        <w:ind w:left="360"/>
        <w:jc w:val="center"/>
      </w:pPr>
      <w:r>
        <w:t>Baked Chicken Ziti                                             Lasagna</w:t>
      </w:r>
    </w:p>
    <w:p w14:paraId="334A675F" w14:textId="57A02C2F" w:rsidR="009F119A" w:rsidRDefault="009F119A" w:rsidP="00E55642">
      <w:pPr>
        <w:widowControl/>
        <w:spacing w:line="276" w:lineRule="auto"/>
        <w:ind w:left="360"/>
        <w:jc w:val="center"/>
      </w:pPr>
      <w:r>
        <w:t>Rice Pilaf</w:t>
      </w:r>
      <w:r w:rsidR="00982D72">
        <w:tab/>
      </w:r>
      <w:r w:rsidR="00982D72">
        <w:tab/>
      </w:r>
      <w:r w:rsidR="00982D72">
        <w:tab/>
      </w:r>
      <w:r>
        <w:rPr>
          <w:b/>
        </w:rPr>
        <w:t>OR</w:t>
      </w:r>
      <w:r w:rsidR="00982D72">
        <w:rPr>
          <w:b/>
        </w:rPr>
        <w:tab/>
      </w:r>
      <w:r w:rsidR="00982D72">
        <w:rPr>
          <w:b/>
        </w:rPr>
        <w:tab/>
      </w:r>
      <w:r w:rsidR="00982D72">
        <w:rPr>
          <w:b/>
        </w:rPr>
        <w:tab/>
      </w:r>
      <w:r>
        <w:t>Rice Pilaf</w:t>
      </w:r>
    </w:p>
    <w:p w14:paraId="486C6687" w14:textId="39CCEFE8" w:rsidR="009F119A" w:rsidRDefault="009F119A" w:rsidP="00E55642">
      <w:pPr>
        <w:widowControl/>
        <w:spacing w:line="276" w:lineRule="auto"/>
        <w:ind w:left="360"/>
        <w:jc w:val="center"/>
      </w:pPr>
      <w:r>
        <w:t>Seasonal Vegetables                                        Seasonal Vegetables</w:t>
      </w:r>
    </w:p>
    <w:p w14:paraId="01A619AC" w14:textId="357DD7BD" w:rsidR="009F119A" w:rsidRDefault="009F119A" w:rsidP="00E55642">
      <w:pPr>
        <w:widowControl/>
        <w:spacing w:line="276" w:lineRule="auto"/>
        <w:ind w:left="360"/>
        <w:jc w:val="center"/>
      </w:pPr>
      <w:r>
        <w:t>Dinner Rolls                                                         Dinner Rolls</w:t>
      </w:r>
    </w:p>
    <w:p w14:paraId="3DCFE9C5" w14:textId="507AEFE5" w:rsidR="009F119A" w:rsidRDefault="009F119A" w:rsidP="00E55642">
      <w:pPr>
        <w:widowControl/>
        <w:spacing w:line="276" w:lineRule="auto"/>
        <w:ind w:left="360"/>
        <w:jc w:val="center"/>
      </w:pPr>
      <w:r>
        <w:t>Cookies &amp; Brownies                                           Cookies &amp; Brownies</w:t>
      </w:r>
    </w:p>
    <w:p w14:paraId="6C47FC89" w14:textId="77777777" w:rsidR="009F119A" w:rsidRDefault="009F119A" w:rsidP="00E55642"/>
    <w:p w14:paraId="1C575C16" w14:textId="70FF875A" w:rsidR="009F119A" w:rsidRDefault="009F119A" w:rsidP="00B15749">
      <w:pPr>
        <w:rPr>
          <w:color w:val="38761D"/>
          <w:sz w:val="28"/>
          <w:szCs w:val="28"/>
        </w:rPr>
      </w:pPr>
      <w:r>
        <w:t xml:space="preserve">                                                  </w:t>
      </w:r>
      <w:r>
        <w:rPr>
          <w:color w:val="38761D"/>
          <w:sz w:val="28"/>
          <w:szCs w:val="28"/>
        </w:rPr>
        <w:t>INTERMEDIATE BUFFET ($26 per person)</w:t>
      </w:r>
    </w:p>
    <w:p w14:paraId="5E748C36" w14:textId="77777777" w:rsidR="009F119A" w:rsidRDefault="009F119A" w:rsidP="00982D72">
      <w:pPr>
        <w:rPr>
          <w:color w:val="38761D"/>
          <w:sz w:val="28"/>
          <w:szCs w:val="28"/>
        </w:rPr>
      </w:pPr>
    </w:p>
    <w:p w14:paraId="3833D3C0" w14:textId="7112B107" w:rsidR="009F119A" w:rsidRDefault="009F119A" w:rsidP="00E55642">
      <w:pPr>
        <w:widowControl/>
        <w:spacing w:line="276" w:lineRule="auto"/>
        <w:ind w:left="360"/>
        <w:jc w:val="center"/>
      </w:pPr>
      <w:r>
        <w:t>Soup or Salad                                                         Soup or Salad</w:t>
      </w:r>
    </w:p>
    <w:p w14:paraId="374F4850" w14:textId="72E25CE5" w:rsidR="009F119A" w:rsidRDefault="009F119A" w:rsidP="00E55642">
      <w:pPr>
        <w:widowControl/>
        <w:spacing w:line="276" w:lineRule="auto"/>
        <w:ind w:left="360"/>
        <w:jc w:val="center"/>
      </w:pPr>
      <w:r>
        <w:t xml:space="preserve">Chicken </w:t>
      </w:r>
      <w:proofErr w:type="spellStart"/>
      <w:r>
        <w:t>Francese</w:t>
      </w:r>
      <w:proofErr w:type="spellEnd"/>
      <w:r>
        <w:t xml:space="preserve">                                                  Steak Tip Kabobs</w:t>
      </w:r>
    </w:p>
    <w:p w14:paraId="7795FD8D" w14:textId="751E52D9" w:rsidR="009F119A" w:rsidRDefault="009F119A" w:rsidP="00E55642">
      <w:pPr>
        <w:widowControl/>
        <w:spacing w:line="276" w:lineRule="auto"/>
        <w:ind w:left="360"/>
        <w:jc w:val="center"/>
      </w:pPr>
      <w:r>
        <w:t>Shrimp Mozambique                                             Chicken Mozambique</w:t>
      </w:r>
    </w:p>
    <w:p w14:paraId="502CF7EB" w14:textId="275D5209" w:rsidR="009F119A" w:rsidRDefault="009F119A" w:rsidP="00E55642">
      <w:pPr>
        <w:widowControl/>
        <w:spacing w:line="276" w:lineRule="auto"/>
        <w:ind w:left="360"/>
        <w:jc w:val="center"/>
      </w:pPr>
      <w:r>
        <w:t>Roasted Rosemary Pork                                        Stuffed Sole</w:t>
      </w:r>
    </w:p>
    <w:p w14:paraId="682FC936" w14:textId="2C821376" w:rsidR="009F119A" w:rsidRDefault="009F119A" w:rsidP="00E55642">
      <w:pPr>
        <w:widowControl/>
        <w:spacing w:line="276" w:lineRule="auto"/>
        <w:ind w:left="360"/>
        <w:jc w:val="center"/>
      </w:pPr>
      <w:r>
        <w:t>Rice Pilaf</w:t>
      </w:r>
      <w:r w:rsidR="00982D72">
        <w:tab/>
      </w:r>
      <w:r w:rsidR="00982D72">
        <w:tab/>
      </w:r>
      <w:r w:rsidR="00982D72">
        <w:tab/>
      </w:r>
      <w:r w:rsidR="00982D72">
        <w:tab/>
      </w:r>
      <w:r>
        <w:rPr>
          <w:b/>
        </w:rPr>
        <w:t>OR</w:t>
      </w:r>
      <w:r w:rsidR="00982D72">
        <w:rPr>
          <w:b/>
        </w:rPr>
        <w:tab/>
      </w:r>
      <w:r w:rsidR="00982D72">
        <w:rPr>
          <w:b/>
        </w:rPr>
        <w:tab/>
      </w:r>
      <w:r w:rsidR="00E55642">
        <w:rPr>
          <w:b/>
        </w:rPr>
        <w:t xml:space="preserve">    </w:t>
      </w:r>
      <w:r>
        <w:t>Rice Pilaf</w:t>
      </w:r>
    </w:p>
    <w:p w14:paraId="0C470A77" w14:textId="23577AD6" w:rsidR="009F119A" w:rsidRDefault="009F119A" w:rsidP="00E55642">
      <w:pPr>
        <w:widowControl/>
        <w:spacing w:line="276" w:lineRule="auto"/>
        <w:ind w:left="360"/>
        <w:jc w:val="center"/>
      </w:pPr>
      <w:r>
        <w:t>Mashed or Roasted Potatoes                              Mashed or Roasted Potatoes</w:t>
      </w:r>
    </w:p>
    <w:p w14:paraId="1C6935A6" w14:textId="7A40920C" w:rsidR="009F119A" w:rsidRDefault="009F119A" w:rsidP="00E55642">
      <w:pPr>
        <w:widowControl/>
        <w:spacing w:line="276" w:lineRule="auto"/>
        <w:ind w:left="360"/>
        <w:jc w:val="center"/>
      </w:pPr>
      <w:r>
        <w:t>Seasonal Vegetables                                            Seasonal Vegetables</w:t>
      </w:r>
    </w:p>
    <w:p w14:paraId="0B3BE08C" w14:textId="1A2FD0DF" w:rsidR="009F119A" w:rsidRDefault="009F119A" w:rsidP="00E55642">
      <w:pPr>
        <w:widowControl/>
        <w:spacing w:line="276" w:lineRule="auto"/>
        <w:ind w:left="360"/>
        <w:jc w:val="center"/>
      </w:pPr>
      <w:r>
        <w:t>Dinner Rolls                                                             Dinner Rolls</w:t>
      </w:r>
    </w:p>
    <w:p w14:paraId="13221A07" w14:textId="376CADE4" w:rsidR="009F119A" w:rsidRDefault="009F119A" w:rsidP="00E55642">
      <w:pPr>
        <w:widowControl/>
        <w:spacing w:line="276" w:lineRule="auto"/>
        <w:ind w:left="360"/>
        <w:jc w:val="center"/>
      </w:pPr>
      <w:r>
        <w:t>Cookies and Brownies                                           Cookies &amp; Brownies</w:t>
      </w:r>
    </w:p>
    <w:p w14:paraId="1E4D36BE" w14:textId="77777777" w:rsidR="009F119A" w:rsidRDefault="009F119A" w:rsidP="00982D72">
      <w:pPr>
        <w:jc w:val="center"/>
      </w:pPr>
    </w:p>
    <w:p w14:paraId="1339D358" w14:textId="77777777" w:rsidR="009F119A" w:rsidRDefault="009F119A" w:rsidP="009F119A"/>
    <w:p w14:paraId="2C6D92EA" w14:textId="61C31B23" w:rsidR="009F119A" w:rsidRDefault="009F119A" w:rsidP="009F119A">
      <w:pPr>
        <w:jc w:val="center"/>
        <w:rPr>
          <w:color w:val="38761D"/>
          <w:sz w:val="28"/>
          <w:szCs w:val="28"/>
        </w:rPr>
      </w:pPr>
      <w:r>
        <w:rPr>
          <w:color w:val="38761D"/>
          <w:sz w:val="28"/>
          <w:szCs w:val="28"/>
        </w:rPr>
        <w:t>PGA BUFFET ($30 per person)</w:t>
      </w:r>
    </w:p>
    <w:p w14:paraId="02A9DA7A" w14:textId="77777777" w:rsidR="009F119A" w:rsidRDefault="009F119A" w:rsidP="009F119A">
      <w:pPr>
        <w:rPr>
          <w:color w:val="38761D"/>
          <w:sz w:val="28"/>
          <w:szCs w:val="28"/>
        </w:rPr>
      </w:pPr>
    </w:p>
    <w:p w14:paraId="492F2807" w14:textId="7581215E" w:rsidR="009F119A" w:rsidRDefault="009F119A" w:rsidP="00982D72">
      <w:pPr>
        <w:widowControl/>
        <w:spacing w:line="276" w:lineRule="auto"/>
        <w:ind w:left="360"/>
        <w:jc w:val="center"/>
      </w:pPr>
      <w:r>
        <w:t>Soup and Salad</w:t>
      </w:r>
    </w:p>
    <w:p w14:paraId="311F66BE" w14:textId="77777777" w:rsidR="009F119A" w:rsidRDefault="009F119A" w:rsidP="00982D72">
      <w:pPr>
        <w:widowControl/>
        <w:spacing w:line="276" w:lineRule="auto"/>
        <w:ind w:left="360"/>
        <w:jc w:val="center"/>
      </w:pPr>
      <w:r>
        <w:t xml:space="preserve">Pork </w:t>
      </w:r>
      <w:proofErr w:type="spellStart"/>
      <w:r>
        <w:t>Braciole</w:t>
      </w:r>
      <w:proofErr w:type="spellEnd"/>
    </w:p>
    <w:p w14:paraId="1CB55B78" w14:textId="75E9FFA4" w:rsidR="009F119A" w:rsidRDefault="009F119A" w:rsidP="00982D72">
      <w:pPr>
        <w:widowControl/>
        <w:spacing w:line="276" w:lineRule="auto"/>
        <w:ind w:left="360"/>
        <w:jc w:val="center"/>
      </w:pPr>
      <w:r>
        <w:t>Portuguese Steak Tips</w:t>
      </w:r>
    </w:p>
    <w:p w14:paraId="7482D944" w14:textId="2D013762" w:rsidR="009F119A" w:rsidRDefault="009F119A" w:rsidP="00982D72">
      <w:pPr>
        <w:widowControl/>
        <w:spacing w:line="276" w:lineRule="auto"/>
        <w:ind w:left="360"/>
        <w:jc w:val="center"/>
      </w:pPr>
      <w:r>
        <w:t>Baked Salmon</w:t>
      </w:r>
    </w:p>
    <w:p w14:paraId="5AD5FB44" w14:textId="77777777" w:rsidR="009F119A" w:rsidRDefault="009F119A" w:rsidP="00982D72">
      <w:pPr>
        <w:widowControl/>
        <w:spacing w:line="276" w:lineRule="auto"/>
        <w:ind w:left="360"/>
        <w:jc w:val="center"/>
      </w:pPr>
      <w:r>
        <w:t>Rice Pilaf</w:t>
      </w:r>
    </w:p>
    <w:p w14:paraId="5E153964" w14:textId="22B6675F" w:rsidR="009F119A" w:rsidRDefault="009F119A" w:rsidP="00982D72">
      <w:pPr>
        <w:widowControl/>
        <w:spacing w:line="276" w:lineRule="auto"/>
        <w:ind w:left="360"/>
        <w:jc w:val="center"/>
      </w:pPr>
      <w:r>
        <w:t>Mashed or Roasted Potatoes</w:t>
      </w:r>
    </w:p>
    <w:p w14:paraId="6F479B6D" w14:textId="77777777" w:rsidR="009F119A" w:rsidRDefault="009F119A" w:rsidP="00982D72">
      <w:pPr>
        <w:widowControl/>
        <w:spacing w:line="276" w:lineRule="auto"/>
        <w:ind w:left="360"/>
        <w:jc w:val="center"/>
      </w:pPr>
      <w:r>
        <w:t>Seasonal Vegetables</w:t>
      </w:r>
    </w:p>
    <w:p w14:paraId="2922863B" w14:textId="77777777" w:rsidR="009F119A" w:rsidRDefault="009F119A" w:rsidP="00982D72">
      <w:pPr>
        <w:widowControl/>
        <w:spacing w:line="276" w:lineRule="auto"/>
        <w:ind w:left="360"/>
        <w:jc w:val="center"/>
      </w:pPr>
      <w:r>
        <w:t>Dinner Rolls</w:t>
      </w:r>
    </w:p>
    <w:p w14:paraId="2C8452FC" w14:textId="4AA866E7" w:rsidR="009F119A" w:rsidRDefault="009F119A" w:rsidP="00982D72">
      <w:pPr>
        <w:widowControl/>
        <w:spacing w:line="276" w:lineRule="auto"/>
        <w:ind w:left="360"/>
        <w:jc w:val="center"/>
      </w:pPr>
      <w:r>
        <w:t>Cookies &amp; Brownies</w:t>
      </w:r>
    </w:p>
    <w:p w14:paraId="2AE7254E" w14:textId="008EE081" w:rsidR="00B15749" w:rsidRDefault="00B15749" w:rsidP="00B15749"/>
    <w:p w14:paraId="192ACECB" w14:textId="77777777" w:rsidR="00B15749" w:rsidRPr="00B15749" w:rsidRDefault="00B15749" w:rsidP="00B15749"/>
    <w:p w14:paraId="0F61FE2D" w14:textId="7ACD91E4" w:rsidR="009F119A" w:rsidRDefault="009F119A">
      <w:pPr>
        <w:pStyle w:val="Heading1"/>
        <w:ind w:firstLine="164"/>
      </w:pPr>
      <w:r>
        <w:t xml:space="preserve">*Additional </w:t>
      </w:r>
      <w:r w:rsidR="00B15749">
        <w:t>o</w:t>
      </w:r>
      <w:r>
        <w:t>fferings available upon request and approval*</w:t>
      </w:r>
      <w:r w:rsidR="00B15749">
        <w:t xml:space="preserve"> </w:t>
      </w:r>
    </w:p>
    <w:p w14:paraId="42732B95" w14:textId="77777777" w:rsidR="009F119A" w:rsidRDefault="009F119A">
      <w:pPr>
        <w:pStyle w:val="Heading1"/>
        <w:ind w:firstLine="164"/>
      </w:pPr>
    </w:p>
    <w:p w14:paraId="6B4DC382" w14:textId="45F12800" w:rsidR="00457C59" w:rsidRDefault="00ED73DC" w:rsidP="00982D72">
      <w:pPr>
        <w:pStyle w:val="Heading1"/>
        <w:ind w:left="180"/>
      </w:pPr>
      <w:r>
        <w:t xml:space="preserve">Menu </w:t>
      </w:r>
      <w:r w:rsidR="00982D72">
        <w:t>Selection</w:t>
      </w:r>
      <w:r>
        <w:t>:</w:t>
      </w:r>
    </w:p>
    <w:p w14:paraId="215251FB" w14:textId="77777777" w:rsidR="00457C59" w:rsidRDefault="00ED73DC" w:rsidP="00982D72">
      <w:pPr>
        <w:pStyle w:val="Heading1"/>
        <w:ind w:left="180"/>
      </w:pPr>
      <w:r>
        <w:t xml:space="preserve"> </w:t>
      </w:r>
    </w:p>
    <w:p w14:paraId="6E1FD87B" w14:textId="103CBDAD" w:rsidR="00457C59" w:rsidRDefault="0012174D" w:rsidP="00982D72">
      <w:pPr>
        <w:pStyle w:val="Heading1"/>
        <w:ind w:left="180"/>
      </w:pPr>
      <w:sdt>
        <w:sdtPr>
          <w:id w:val="791396982"/>
          <w14:checkbox>
            <w14:checked w14:val="0"/>
            <w14:checkedState w14:val="2612" w14:font="MS Gothic"/>
            <w14:uncheckedState w14:val="2610" w14:font="MS Gothic"/>
          </w14:checkbox>
        </w:sdtPr>
        <w:sdtContent>
          <w:r>
            <w:rPr>
              <w:rFonts w:ascii="MS Gothic" w:eastAsia="MS Gothic" w:hAnsi="MS Gothic" w:hint="eastAsia"/>
            </w:rPr>
            <w:t>☐</w:t>
          </w:r>
        </w:sdtContent>
      </w:sdt>
      <w:r w:rsidR="00ED73DC">
        <w:t xml:space="preserve">Option 1 (JR)- $22       </w:t>
      </w:r>
      <w:sdt>
        <w:sdtPr>
          <w:id w:val="-1825108595"/>
          <w14:checkbox>
            <w14:checked w14:val="0"/>
            <w14:checkedState w14:val="2612" w14:font="MS Gothic"/>
            <w14:uncheckedState w14:val="2610" w14:font="MS Gothic"/>
          </w14:checkbox>
        </w:sdtPr>
        <w:sdtContent>
          <w:r>
            <w:rPr>
              <w:rFonts w:ascii="MS Gothic" w:eastAsia="MS Gothic" w:hAnsi="MS Gothic" w:hint="eastAsia"/>
            </w:rPr>
            <w:t>☐</w:t>
          </w:r>
        </w:sdtContent>
      </w:sdt>
      <w:r w:rsidR="00ED73DC">
        <w:t xml:space="preserve"> Option 2 (INTERMEDIATE)- $26         </w:t>
      </w:r>
      <w:sdt>
        <w:sdtPr>
          <w:id w:val="1111087006"/>
          <w14:checkbox>
            <w14:checked w14:val="0"/>
            <w14:checkedState w14:val="2612" w14:font="MS Gothic"/>
            <w14:uncheckedState w14:val="2610" w14:font="MS Gothic"/>
          </w14:checkbox>
        </w:sdtPr>
        <w:sdtContent>
          <w:r>
            <w:rPr>
              <w:rFonts w:ascii="MS Gothic" w:eastAsia="MS Gothic" w:hAnsi="MS Gothic" w:hint="eastAsia"/>
            </w:rPr>
            <w:t>☐</w:t>
          </w:r>
        </w:sdtContent>
      </w:sdt>
      <w:r w:rsidR="00ED73DC">
        <w:t xml:space="preserve"> Option 3 (PGA)-$30</w:t>
      </w:r>
    </w:p>
    <w:p w14:paraId="56C0DFC4" w14:textId="77777777" w:rsidR="00457C59" w:rsidRDefault="00457C59" w:rsidP="00982D72">
      <w:pPr>
        <w:pStyle w:val="Heading1"/>
        <w:ind w:left="180"/>
      </w:pPr>
    </w:p>
    <w:p w14:paraId="4055506C" w14:textId="28149040" w:rsidR="00457C59" w:rsidRDefault="00ED73DC" w:rsidP="00982D72">
      <w:pPr>
        <w:pStyle w:val="Heading1"/>
        <w:ind w:left="180"/>
      </w:pPr>
      <w:r>
        <w:t>Estimated # for Breakfast:</w:t>
      </w:r>
      <w:sdt>
        <w:sdtPr>
          <w:id w:val="-814487408"/>
          <w:placeholder>
            <w:docPart w:val="DefaultPlaceholder_-1854013440"/>
          </w:placeholder>
          <w:showingPlcHdr/>
          <w:text/>
        </w:sdtPr>
        <w:sdtContent>
          <w:r w:rsidR="0012174D" w:rsidRPr="00005998">
            <w:rPr>
              <w:rStyle w:val="PlaceholderText"/>
            </w:rPr>
            <w:t>Click or tap here to enter text.</w:t>
          </w:r>
        </w:sdtContent>
      </w:sdt>
      <w:r>
        <w:rPr>
          <w:b w:val="0"/>
          <w:u w:val="single"/>
        </w:rPr>
        <w:t xml:space="preserve"> </w:t>
      </w:r>
      <w:r>
        <w:t xml:space="preserve">(if applicable) </w:t>
      </w:r>
    </w:p>
    <w:p w14:paraId="23FB207E" w14:textId="77777777" w:rsidR="00457C59" w:rsidRDefault="00457C59" w:rsidP="00982D72">
      <w:pPr>
        <w:pStyle w:val="Heading1"/>
        <w:ind w:left="180"/>
      </w:pPr>
    </w:p>
    <w:p w14:paraId="741A52C5" w14:textId="47E178A7" w:rsidR="00457C59" w:rsidRDefault="00ED73DC" w:rsidP="00982D72">
      <w:pPr>
        <w:pStyle w:val="Heading1"/>
        <w:ind w:left="180"/>
      </w:pPr>
      <w:r>
        <w:t>Estimated # for Lunch:</w:t>
      </w:r>
      <w:sdt>
        <w:sdtPr>
          <w:id w:val="-911461641"/>
          <w:placeholder>
            <w:docPart w:val="DefaultPlaceholder_-1854013440"/>
          </w:placeholder>
          <w:showingPlcHdr/>
          <w:text/>
        </w:sdtPr>
        <w:sdtContent>
          <w:r w:rsidR="0012174D" w:rsidRPr="00005998">
            <w:rPr>
              <w:rStyle w:val="PlaceholderText"/>
            </w:rPr>
            <w:t>Click or tap here to enter text.</w:t>
          </w:r>
        </w:sdtContent>
      </w:sdt>
      <w:r>
        <w:rPr>
          <w:b w:val="0"/>
          <w:u w:val="single"/>
        </w:rPr>
        <w:t xml:space="preserve"> </w:t>
      </w:r>
      <w:r>
        <w:t xml:space="preserve">(if applicable) </w:t>
      </w:r>
    </w:p>
    <w:p w14:paraId="30E636F8" w14:textId="77777777" w:rsidR="00457C59" w:rsidRDefault="00457C59" w:rsidP="00982D72">
      <w:pPr>
        <w:pStyle w:val="Heading1"/>
        <w:ind w:left="180"/>
      </w:pPr>
    </w:p>
    <w:p w14:paraId="0AD7950C" w14:textId="6C0D0EF4" w:rsidR="00457C59" w:rsidRDefault="00ED73DC" w:rsidP="00982D72">
      <w:pPr>
        <w:pStyle w:val="Heading1"/>
        <w:ind w:left="180"/>
      </w:pPr>
      <w:r>
        <w:t xml:space="preserve">Estimated # for Dinner: </w:t>
      </w:r>
      <w:sdt>
        <w:sdtPr>
          <w:id w:val="2137599440"/>
          <w:placeholder>
            <w:docPart w:val="DefaultPlaceholder_-1854013440"/>
          </w:placeholder>
          <w:showingPlcHdr/>
          <w:text/>
        </w:sdtPr>
        <w:sdtContent>
          <w:r w:rsidR="0012174D" w:rsidRPr="00005998">
            <w:rPr>
              <w:rStyle w:val="PlaceholderText"/>
            </w:rPr>
            <w:t>Click or tap here to enter text.</w:t>
          </w:r>
        </w:sdtContent>
      </w:sdt>
      <w:r>
        <w:t xml:space="preserve"> (if applicable)</w:t>
      </w:r>
    </w:p>
    <w:p w14:paraId="0B7DB5BE" w14:textId="77777777" w:rsidR="00457C59" w:rsidRDefault="00457C59" w:rsidP="00982D72">
      <w:pPr>
        <w:pStyle w:val="Heading1"/>
        <w:ind w:left="180"/>
      </w:pPr>
    </w:p>
    <w:p w14:paraId="70B1FF54" w14:textId="77777777" w:rsidR="00457C59" w:rsidRDefault="00ED73DC" w:rsidP="00982D72">
      <w:pPr>
        <w:pStyle w:val="Heading1"/>
        <w:ind w:left="180"/>
      </w:pPr>
      <w:r>
        <w:t xml:space="preserve">Seating Preference for food service </w:t>
      </w:r>
    </w:p>
    <w:p w14:paraId="779D3A64" w14:textId="009C100D" w:rsidR="00457C59" w:rsidRDefault="0012174D" w:rsidP="00982D72">
      <w:pPr>
        <w:pStyle w:val="Heading1"/>
        <w:ind w:left="180"/>
      </w:pPr>
      <w:sdt>
        <w:sdtPr>
          <w:id w:val="-982391677"/>
          <w14:checkbox>
            <w14:checked w14:val="0"/>
            <w14:checkedState w14:val="2612" w14:font="MS Gothic"/>
            <w14:uncheckedState w14:val="2610" w14:font="MS Gothic"/>
          </w14:checkbox>
        </w:sdtPr>
        <w:sdtContent>
          <w:r>
            <w:rPr>
              <w:rFonts w:ascii="MS Gothic" w:eastAsia="MS Gothic" w:hAnsi="MS Gothic" w:hint="eastAsia"/>
            </w:rPr>
            <w:t>☐</w:t>
          </w:r>
        </w:sdtContent>
      </w:sdt>
      <w:r w:rsidR="00ED73DC">
        <w:t xml:space="preserve"> Indoor</w:t>
      </w:r>
      <w:r w:rsidR="00ED73DC">
        <w:tab/>
      </w:r>
      <w:sdt>
        <w:sdtPr>
          <w:id w:val="-1097249938"/>
          <w14:checkbox>
            <w14:checked w14:val="0"/>
            <w14:checkedState w14:val="2612" w14:font="MS Gothic"/>
            <w14:uncheckedState w14:val="2610" w14:font="MS Gothic"/>
          </w14:checkbox>
        </w:sdtPr>
        <w:sdtContent>
          <w:r>
            <w:rPr>
              <w:rFonts w:ascii="MS Gothic" w:eastAsia="MS Gothic" w:hAnsi="MS Gothic" w:hint="eastAsia"/>
            </w:rPr>
            <w:t>☐</w:t>
          </w:r>
        </w:sdtContent>
      </w:sdt>
      <w:r w:rsidR="00ED73DC">
        <w:t xml:space="preserve"> Outdoor</w:t>
      </w:r>
    </w:p>
    <w:p w14:paraId="65D5F85A" w14:textId="77777777" w:rsidR="00457C59" w:rsidRDefault="00457C59">
      <w:pPr>
        <w:pStyle w:val="Heading1"/>
        <w:ind w:firstLine="164"/>
        <w:rPr>
          <w:highlight w:val="yellow"/>
        </w:rPr>
      </w:pPr>
    </w:p>
    <w:p w14:paraId="5CA56F6F" w14:textId="77777777" w:rsidR="00457C59" w:rsidRDefault="00457C59">
      <w:pPr>
        <w:pStyle w:val="Heading1"/>
        <w:ind w:firstLine="164"/>
        <w:rPr>
          <w:highlight w:val="yellow"/>
        </w:rPr>
      </w:pPr>
    </w:p>
    <w:p w14:paraId="51B0CDE4" w14:textId="77777777" w:rsidR="00457C59" w:rsidRPr="00982D72" w:rsidRDefault="00ED73DC" w:rsidP="00982D72">
      <w:pPr>
        <w:pStyle w:val="Heading1"/>
        <w:rPr>
          <w:b w:val="0"/>
          <w:bCs/>
        </w:rPr>
      </w:pPr>
      <w:r w:rsidRPr="00982D72">
        <w:rPr>
          <w:b w:val="0"/>
          <w:bCs/>
        </w:rPr>
        <w:t>Total food and beverage costs are based on menu selections. Please specify with a server if there are any food allergies. Food and Beverage Purchases subject to 7% Sales Tax and 20% gratuity fee.</w:t>
      </w:r>
    </w:p>
    <w:p w14:paraId="06D77222" w14:textId="77777777" w:rsidR="00457C59" w:rsidRDefault="00457C59">
      <w:pPr>
        <w:pStyle w:val="Heading1"/>
        <w:ind w:firstLine="164"/>
        <w:rPr>
          <w:i/>
          <w:sz w:val="20"/>
          <w:szCs w:val="20"/>
        </w:rPr>
      </w:pPr>
    </w:p>
    <w:p w14:paraId="625C2CA7" w14:textId="3B62CA2B" w:rsidR="00457C59" w:rsidRDefault="00ED73DC" w:rsidP="00B15749">
      <w:pPr>
        <w:pStyle w:val="Heading1"/>
        <w:ind w:left="0"/>
        <w:jc w:val="center"/>
      </w:pPr>
      <w:r>
        <w:t>CONDITIONS OF THE AGREEMENT</w:t>
      </w:r>
    </w:p>
    <w:p w14:paraId="0529E414" w14:textId="77777777" w:rsidR="00457C59" w:rsidRDefault="00457C59">
      <w:pPr>
        <w:pStyle w:val="Heading1"/>
        <w:ind w:left="0"/>
      </w:pPr>
      <w:bookmarkStart w:id="5" w:name="_heading=h.co4i2gwy6c7s" w:colFirst="0" w:colLast="0"/>
      <w:bookmarkEnd w:id="5"/>
    </w:p>
    <w:p w14:paraId="331F8BD6" w14:textId="77777777" w:rsidR="00457C59" w:rsidRDefault="00ED73DC" w:rsidP="00982D72">
      <w:pPr>
        <w:pStyle w:val="Heading1"/>
        <w:ind w:left="180"/>
      </w:pPr>
      <w:bookmarkStart w:id="6" w:name="_heading=h.sixhfh4fyeb3" w:colFirst="0" w:colLast="0"/>
      <w:bookmarkEnd w:id="6"/>
      <w:r>
        <w:rPr>
          <w:b w:val="0"/>
        </w:rPr>
        <w:t>Performance of the agreement is contingent upon the ability of Allendale Country Club management to complete the same, and is voidable in the event of labor dispute or strikes, accidents, government (Federal, State, or Municipal) requisitions, restrictions on travel, transportation, food, beverages, or supplies, and or other causes, whether enumerated herein or not, beyond the control of Allendale Country Club, preventing or interfering with the delivery of services required for the private function. In no event shall Allendale Country Club be held liable for other damages.</w:t>
      </w:r>
    </w:p>
    <w:p w14:paraId="5C446FE6" w14:textId="77777777" w:rsidR="00457C59" w:rsidRDefault="00457C59">
      <w:pPr>
        <w:pStyle w:val="Heading1"/>
        <w:ind w:left="0"/>
      </w:pPr>
    </w:p>
    <w:p w14:paraId="4885BE9E" w14:textId="77777777" w:rsidR="00457C59" w:rsidRDefault="00ED73DC" w:rsidP="00982D72">
      <w:pPr>
        <w:pStyle w:val="Heading1"/>
        <w:ind w:left="180"/>
      </w:pPr>
      <w:r>
        <w:t>Event terms and conditions agreed to:</w:t>
      </w:r>
    </w:p>
    <w:p w14:paraId="4DEE9B19" w14:textId="77777777" w:rsidR="00457C59" w:rsidRDefault="00ED73DC" w:rsidP="00982D72">
      <w:pPr>
        <w:pStyle w:val="Heading1"/>
        <w:ind w:left="180"/>
        <w:rPr>
          <w:b w:val="0"/>
        </w:rPr>
      </w:pPr>
      <w:r>
        <w:rPr>
          <w:b w:val="0"/>
        </w:rPr>
        <w:t>Signature below indicates that I/we fully consent with all of Allendale Country Club event terms and conditions including, but not limited to: Payment, player count, dress code, food and beverage, inclement weather and cancellation policies.</w:t>
      </w:r>
    </w:p>
    <w:p w14:paraId="55C0F6E8" w14:textId="77777777" w:rsidR="00457C59" w:rsidRDefault="00457C59" w:rsidP="00982D72">
      <w:pPr>
        <w:pStyle w:val="Heading1"/>
        <w:ind w:left="180"/>
        <w:rPr>
          <w:sz w:val="27"/>
          <w:szCs w:val="27"/>
        </w:rPr>
      </w:pPr>
    </w:p>
    <w:p w14:paraId="66CD008A" w14:textId="39BA773B" w:rsidR="00457C59" w:rsidRDefault="00ED73DC" w:rsidP="00982D72">
      <w:pPr>
        <w:pStyle w:val="Heading1"/>
        <w:ind w:left="180"/>
      </w:pPr>
      <w:r>
        <w:t>Client Signature:</w:t>
      </w:r>
      <w:r w:rsidR="00B15749">
        <w:t xml:space="preserve"> </w:t>
      </w:r>
      <w:sdt>
        <w:sdtPr>
          <w:id w:val="930471316"/>
          <w:placeholder>
            <w:docPart w:val="DefaultPlaceholder_-1854013440"/>
          </w:placeholder>
          <w:showingPlcHdr/>
          <w:text/>
        </w:sdtPr>
        <w:sdtContent>
          <w:r w:rsidR="0012174D" w:rsidRPr="00005998">
            <w:rPr>
              <w:rStyle w:val="PlaceholderText"/>
            </w:rPr>
            <w:t>Click or tap here to enter text.</w:t>
          </w:r>
        </w:sdtContent>
      </w:sdt>
      <w:r>
        <w:t>Date:</w:t>
      </w:r>
      <w:r w:rsidR="00B15749">
        <w:t xml:space="preserve"> </w:t>
      </w:r>
      <w:sdt>
        <w:sdtPr>
          <w:id w:val="-1863662693"/>
          <w:placeholder>
            <w:docPart w:val="DefaultPlaceholder_-1854013437"/>
          </w:placeholder>
          <w:showingPlcHdr/>
          <w:date>
            <w:dateFormat w:val="M/d/yyyy"/>
            <w:lid w:val="en-US"/>
            <w:storeMappedDataAs w:val="dateTime"/>
            <w:calendar w:val="gregorian"/>
          </w:date>
        </w:sdtPr>
        <w:sdtContent>
          <w:r w:rsidR="0012174D" w:rsidRPr="00005998">
            <w:rPr>
              <w:rStyle w:val="PlaceholderText"/>
            </w:rPr>
            <w:t>Click or tap to enter a date.</w:t>
          </w:r>
        </w:sdtContent>
      </w:sdt>
    </w:p>
    <w:p w14:paraId="619A9B4D" w14:textId="77777777" w:rsidR="00457C59" w:rsidRDefault="00457C59" w:rsidP="00982D72">
      <w:pPr>
        <w:pStyle w:val="Heading1"/>
        <w:ind w:left="180"/>
      </w:pPr>
    </w:p>
    <w:p w14:paraId="0344CBC4" w14:textId="2DD4C3DD" w:rsidR="00457C59" w:rsidRDefault="00ED73DC" w:rsidP="00982D72">
      <w:pPr>
        <w:pStyle w:val="Heading1"/>
        <w:ind w:left="180"/>
      </w:pPr>
      <w:r>
        <w:t>Printed Name:</w:t>
      </w:r>
      <w:r w:rsidR="00B15749">
        <w:t xml:space="preserve"> </w:t>
      </w:r>
      <w:sdt>
        <w:sdtPr>
          <w:id w:val="729582448"/>
          <w:placeholder>
            <w:docPart w:val="DefaultPlaceholder_-1854013440"/>
          </w:placeholder>
          <w:showingPlcHdr/>
          <w:text/>
        </w:sdtPr>
        <w:sdtContent>
          <w:r w:rsidR="0012174D" w:rsidRPr="00005998">
            <w:rPr>
              <w:rStyle w:val="PlaceholderText"/>
            </w:rPr>
            <w:t>Click or tap here to enter text.</w:t>
          </w:r>
        </w:sdtContent>
      </w:sdt>
      <w:r>
        <w:t>Date:</w:t>
      </w:r>
      <w:r w:rsidR="00B15749">
        <w:t xml:space="preserve"> </w:t>
      </w:r>
      <w:sdt>
        <w:sdtPr>
          <w:id w:val="922459598"/>
          <w:placeholder>
            <w:docPart w:val="DefaultPlaceholder_-1854013437"/>
          </w:placeholder>
          <w:showingPlcHdr/>
          <w:date>
            <w:dateFormat w:val="M/d/yyyy"/>
            <w:lid w:val="en-US"/>
            <w:storeMappedDataAs w:val="dateTime"/>
            <w:calendar w:val="gregorian"/>
          </w:date>
        </w:sdtPr>
        <w:sdtContent>
          <w:r w:rsidR="0012174D" w:rsidRPr="00005998">
            <w:rPr>
              <w:rStyle w:val="PlaceholderText"/>
            </w:rPr>
            <w:t>Click or tap to enter a date.</w:t>
          </w:r>
        </w:sdtContent>
      </w:sdt>
    </w:p>
    <w:p w14:paraId="0149DC2C" w14:textId="77777777" w:rsidR="00457C59" w:rsidRDefault="00457C59" w:rsidP="00982D72">
      <w:pPr>
        <w:pStyle w:val="Heading1"/>
        <w:ind w:left="180"/>
      </w:pPr>
    </w:p>
    <w:p w14:paraId="09903FC8" w14:textId="6D236E13" w:rsidR="00457C59" w:rsidRDefault="00ED73DC" w:rsidP="00982D72">
      <w:pPr>
        <w:pStyle w:val="Heading1"/>
        <w:ind w:left="180"/>
      </w:pPr>
      <w:r>
        <w:t>Allendale Country Club Signature:</w:t>
      </w:r>
      <w:r w:rsidR="00B15749">
        <w:t xml:space="preserve"> </w:t>
      </w:r>
      <w:sdt>
        <w:sdtPr>
          <w:id w:val="-188070640"/>
          <w:placeholder>
            <w:docPart w:val="DefaultPlaceholder_-1854013440"/>
          </w:placeholder>
          <w:showingPlcHdr/>
          <w:text/>
        </w:sdtPr>
        <w:sdtContent>
          <w:r w:rsidR="0012174D" w:rsidRPr="00005998">
            <w:rPr>
              <w:rStyle w:val="PlaceholderText"/>
            </w:rPr>
            <w:t>Click or tap here to enter text.</w:t>
          </w:r>
        </w:sdtContent>
      </w:sdt>
    </w:p>
    <w:p w14:paraId="7DEBA42D" w14:textId="77777777" w:rsidR="00457C59" w:rsidRDefault="00457C59" w:rsidP="00982D72">
      <w:pPr>
        <w:pStyle w:val="Heading1"/>
        <w:ind w:left="180"/>
      </w:pPr>
    </w:p>
    <w:p w14:paraId="137ECF2B" w14:textId="19E056AD" w:rsidR="00457C59" w:rsidRDefault="00ED73DC" w:rsidP="00982D72">
      <w:pPr>
        <w:pStyle w:val="Heading1"/>
        <w:ind w:left="180"/>
      </w:pPr>
      <w:r>
        <w:t>Printed Name:</w:t>
      </w:r>
      <w:r w:rsidR="00B15749">
        <w:t xml:space="preserve"> </w:t>
      </w:r>
      <w:sdt>
        <w:sdtPr>
          <w:id w:val="-240877446"/>
          <w:placeholder>
            <w:docPart w:val="DefaultPlaceholder_-1854013440"/>
          </w:placeholder>
          <w:showingPlcHdr/>
          <w:text/>
        </w:sdtPr>
        <w:sdtContent>
          <w:r w:rsidR="0012174D" w:rsidRPr="00005998">
            <w:rPr>
              <w:rStyle w:val="PlaceholderText"/>
            </w:rPr>
            <w:t>Click or tap here to enter text.</w:t>
          </w:r>
        </w:sdtContent>
      </w:sdt>
    </w:p>
    <w:p w14:paraId="450B86E5" w14:textId="77777777" w:rsidR="00E55642" w:rsidRDefault="00E55642" w:rsidP="00982D72">
      <w:pPr>
        <w:pStyle w:val="Heading1"/>
        <w:ind w:left="180"/>
        <w:rPr>
          <w:i/>
          <w:sz w:val="20"/>
          <w:szCs w:val="20"/>
        </w:rPr>
      </w:pPr>
    </w:p>
    <w:p w14:paraId="02DE5B79" w14:textId="5F57C41D" w:rsidR="00457C59" w:rsidRDefault="00ED73DC" w:rsidP="00982D72">
      <w:pPr>
        <w:pStyle w:val="Heading1"/>
        <w:ind w:left="180"/>
      </w:pPr>
      <w:r>
        <w:rPr>
          <w:i/>
          <w:sz w:val="20"/>
          <w:szCs w:val="20"/>
        </w:rPr>
        <w:t>ALL CHECKS ARE TO BE MADE PAYABLE TO:</w:t>
      </w:r>
      <w:r>
        <w:rPr>
          <w:sz w:val="20"/>
          <w:szCs w:val="20"/>
        </w:rPr>
        <w:t xml:space="preserve"> </w:t>
      </w:r>
      <w:r>
        <w:rPr>
          <w:sz w:val="26"/>
          <w:szCs w:val="26"/>
        </w:rPr>
        <w:t>ALLENDALE COUNTRY CLUB</w:t>
      </w:r>
      <w:r>
        <w:t xml:space="preserve"> </w:t>
      </w:r>
    </w:p>
    <w:p w14:paraId="2767E2F0" w14:textId="77777777" w:rsidR="00457C59" w:rsidRDefault="00ED73DC" w:rsidP="00982D72">
      <w:pPr>
        <w:pStyle w:val="Heading1"/>
        <w:ind w:left="180"/>
        <w:rPr>
          <w:i/>
          <w:sz w:val="20"/>
          <w:szCs w:val="20"/>
        </w:rPr>
      </w:pPr>
      <w:r>
        <w:rPr>
          <w:sz w:val="20"/>
          <w:szCs w:val="20"/>
        </w:rPr>
        <w:t xml:space="preserve">1047 Allen Street, North Dartmouth, MA 02747 508-992-8682  </w:t>
      </w:r>
      <w:hyperlink r:id="rId10">
        <w:r>
          <w:rPr>
            <w:sz w:val="20"/>
            <w:szCs w:val="20"/>
          </w:rPr>
          <w:t>www.allendalecc.</w:t>
        </w:r>
      </w:hyperlink>
      <w:r>
        <w:rPr>
          <w:i/>
          <w:sz w:val="20"/>
          <w:szCs w:val="20"/>
        </w:rPr>
        <w:t>net</w:t>
      </w:r>
    </w:p>
    <w:sectPr w:rsidR="00457C59">
      <w:headerReference w:type="default" r:id="rId11"/>
      <w:pgSz w:w="12240" w:h="15840"/>
      <w:pgMar w:top="980" w:right="700" w:bottom="1280" w:left="640" w:header="761" w:footer="10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3F353" w14:textId="77777777" w:rsidR="00A37205" w:rsidRDefault="00A37205">
      <w:r>
        <w:separator/>
      </w:r>
    </w:p>
  </w:endnote>
  <w:endnote w:type="continuationSeparator" w:id="0">
    <w:p w14:paraId="7A70ED9A" w14:textId="77777777" w:rsidR="00A37205" w:rsidRDefault="00A3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73696" w14:textId="77777777" w:rsidR="00A37205" w:rsidRDefault="00A37205">
      <w:r>
        <w:separator/>
      </w:r>
    </w:p>
  </w:footnote>
  <w:footnote w:type="continuationSeparator" w:id="0">
    <w:p w14:paraId="2CA45DBA" w14:textId="77777777" w:rsidR="00A37205" w:rsidRDefault="00A37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9572" w14:textId="77777777" w:rsidR="00457C59" w:rsidRDefault="00457C59">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A56"/>
    <w:multiLevelType w:val="multilevel"/>
    <w:tmpl w:val="2D046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3111AE"/>
    <w:multiLevelType w:val="multilevel"/>
    <w:tmpl w:val="D64CC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E068D5"/>
    <w:multiLevelType w:val="multilevel"/>
    <w:tmpl w:val="17B86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A66C00"/>
    <w:multiLevelType w:val="multilevel"/>
    <w:tmpl w:val="240A0A3E"/>
    <w:lvl w:ilvl="0">
      <w:start w:val="1"/>
      <w:numFmt w:val="bullet"/>
      <w:lvlText w:val="●"/>
      <w:lvlJc w:val="left"/>
      <w:pPr>
        <w:ind w:left="884" w:hanging="360"/>
      </w:pPr>
      <w:rPr>
        <w:rFonts w:ascii="Noto Sans Symbols" w:eastAsia="Noto Sans Symbols" w:hAnsi="Noto Sans Symbols" w:cs="Noto Sans Symbols"/>
      </w:rPr>
    </w:lvl>
    <w:lvl w:ilvl="1">
      <w:start w:val="1"/>
      <w:numFmt w:val="bullet"/>
      <w:lvlText w:val="o"/>
      <w:lvlJc w:val="left"/>
      <w:pPr>
        <w:ind w:left="1604" w:hanging="360"/>
      </w:pPr>
      <w:rPr>
        <w:rFonts w:ascii="Courier New" w:eastAsia="Courier New" w:hAnsi="Courier New" w:cs="Courier New"/>
      </w:rPr>
    </w:lvl>
    <w:lvl w:ilvl="2">
      <w:start w:val="1"/>
      <w:numFmt w:val="bullet"/>
      <w:lvlText w:val="▪"/>
      <w:lvlJc w:val="left"/>
      <w:pPr>
        <w:ind w:left="2324" w:hanging="360"/>
      </w:pPr>
      <w:rPr>
        <w:rFonts w:ascii="Noto Sans Symbols" w:eastAsia="Noto Sans Symbols" w:hAnsi="Noto Sans Symbols" w:cs="Noto Sans Symbols"/>
      </w:rPr>
    </w:lvl>
    <w:lvl w:ilvl="3">
      <w:start w:val="1"/>
      <w:numFmt w:val="bullet"/>
      <w:lvlText w:val="●"/>
      <w:lvlJc w:val="left"/>
      <w:pPr>
        <w:ind w:left="3044" w:hanging="360"/>
      </w:pPr>
      <w:rPr>
        <w:rFonts w:ascii="Noto Sans Symbols" w:eastAsia="Noto Sans Symbols" w:hAnsi="Noto Sans Symbols" w:cs="Noto Sans Symbols"/>
      </w:rPr>
    </w:lvl>
    <w:lvl w:ilvl="4">
      <w:start w:val="1"/>
      <w:numFmt w:val="bullet"/>
      <w:lvlText w:val="o"/>
      <w:lvlJc w:val="left"/>
      <w:pPr>
        <w:ind w:left="3764" w:hanging="360"/>
      </w:pPr>
      <w:rPr>
        <w:rFonts w:ascii="Courier New" w:eastAsia="Courier New" w:hAnsi="Courier New" w:cs="Courier New"/>
      </w:rPr>
    </w:lvl>
    <w:lvl w:ilvl="5">
      <w:start w:val="1"/>
      <w:numFmt w:val="bullet"/>
      <w:lvlText w:val="▪"/>
      <w:lvlJc w:val="left"/>
      <w:pPr>
        <w:ind w:left="4484" w:hanging="360"/>
      </w:pPr>
      <w:rPr>
        <w:rFonts w:ascii="Noto Sans Symbols" w:eastAsia="Noto Sans Symbols" w:hAnsi="Noto Sans Symbols" w:cs="Noto Sans Symbols"/>
      </w:rPr>
    </w:lvl>
    <w:lvl w:ilvl="6">
      <w:start w:val="1"/>
      <w:numFmt w:val="bullet"/>
      <w:lvlText w:val="●"/>
      <w:lvlJc w:val="left"/>
      <w:pPr>
        <w:ind w:left="5204" w:hanging="360"/>
      </w:pPr>
      <w:rPr>
        <w:rFonts w:ascii="Noto Sans Symbols" w:eastAsia="Noto Sans Symbols" w:hAnsi="Noto Sans Symbols" w:cs="Noto Sans Symbols"/>
      </w:rPr>
    </w:lvl>
    <w:lvl w:ilvl="7">
      <w:start w:val="1"/>
      <w:numFmt w:val="bullet"/>
      <w:lvlText w:val="o"/>
      <w:lvlJc w:val="left"/>
      <w:pPr>
        <w:ind w:left="5924" w:hanging="360"/>
      </w:pPr>
      <w:rPr>
        <w:rFonts w:ascii="Courier New" w:eastAsia="Courier New" w:hAnsi="Courier New" w:cs="Courier New"/>
      </w:rPr>
    </w:lvl>
    <w:lvl w:ilvl="8">
      <w:start w:val="1"/>
      <w:numFmt w:val="bullet"/>
      <w:lvlText w:val="▪"/>
      <w:lvlJc w:val="left"/>
      <w:pPr>
        <w:ind w:left="6644"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C59"/>
    <w:rsid w:val="0012174D"/>
    <w:rsid w:val="00457C59"/>
    <w:rsid w:val="0072020D"/>
    <w:rsid w:val="00982D72"/>
    <w:rsid w:val="009F119A"/>
    <w:rsid w:val="00A37205"/>
    <w:rsid w:val="00B15749"/>
    <w:rsid w:val="00E55642"/>
    <w:rsid w:val="00ED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BF07"/>
  <w15:docId w15:val="{2F2498CF-3B9F-4F27-AE02-336511EE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164"/>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EndnoteText">
    <w:name w:val="endnote text"/>
    <w:basedOn w:val="Normal"/>
    <w:link w:val="EndnoteTextChar"/>
    <w:uiPriority w:val="99"/>
    <w:semiHidden/>
    <w:unhideWhenUsed/>
    <w:rsid w:val="00C1628A"/>
    <w:rPr>
      <w:sz w:val="20"/>
      <w:szCs w:val="20"/>
    </w:rPr>
  </w:style>
  <w:style w:type="character" w:customStyle="1" w:styleId="EndnoteTextChar">
    <w:name w:val="Endnote Text Char"/>
    <w:basedOn w:val="DefaultParagraphFont"/>
    <w:link w:val="EndnoteText"/>
    <w:uiPriority w:val="99"/>
    <w:semiHidden/>
    <w:rsid w:val="00C1628A"/>
    <w:rPr>
      <w:sz w:val="20"/>
      <w:szCs w:val="20"/>
    </w:rPr>
  </w:style>
  <w:style w:type="character" w:styleId="EndnoteReference">
    <w:name w:val="endnote reference"/>
    <w:basedOn w:val="DefaultParagraphFont"/>
    <w:uiPriority w:val="99"/>
    <w:semiHidden/>
    <w:unhideWhenUsed/>
    <w:rsid w:val="00C1628A"/>
    <w:rPr>
      <w:vertAlign w:val="superscript"/>
    </w:rPr>
  </w:style>
  <w:style w:type="table" w:customStyle="1" w:styleId="a0">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9F119A"/>
    <w:pPr>
      <w:ind w:left="720"/>
      <w:contextualSpacing/>
    </w:pPr>
  </w:style>
  <w:style w:type="character" w:styleId="PlaceholderText">
    <w:name w:val="Placeholder Text"/>
    <w:basedOn w:val="DefaultParagraphFont"/>
    <w:uiPriority w:val="99"/>
    <w:semiHidden/>
    <w:rsid w:val="001217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llendalecc.net" TargetMode="External"/><Relationship Id="rId4" Type="http://schemas.openxmlformats.org/officeDocument/2006/relationships/settings" Target="settings.xml"/><Relationship Id="rId9" Type="http://schemas.openxmlformats.org/officeDocument/2006/relationships/hyperlink" Target="mailto:allendalecountryclub@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68B7F01-4D98-4BA8-8221-D6301750A9DA}"/>
      </w:docPartPr>
      <w:docPartBody>
        <w:p w:rsidR="00000000" w:rsidRDefault="00AE2B6C">
          <w:r w:rsidRPr="0000599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B5FD51A-1A68-4E31-9AC1-C59F95EE5462}"/>
      </w:docPartPr>
      <w:docPartBody>
        <w:p w:rsidR="00000000" w:rsidRDefault="00AE2B6C">
          <w:r w:rsidRPr="000059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6C"/>
    <w:rsid w:val="005725A6"/>
    <w:rsid w:val="00AE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B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pZey+7kdgZHDLwhbm1CyRlIpOg==">AMUW2mUdZrClATFhvJXqWkEcL2zQ0F3e7JzZCF//40FkB83HPsyZ9AIibcrcGu1K9qorwQf1pdcTTET5ZgHzqE8YYJMle/t7dbNpqDaQjdPzkjxl0aVfFj45TJjfixGfDdJ4Y2XekwDzk4rRW9IYQ1FhvAQ0JJ4/ZlhMc7hVlwWw3xHvPTwdd+7gU31KLPRpg60uC5yC1JttwYWG9FQcR1hs0eR4TlClmyXAiTY9bpT5cQUjyl6C06o=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Mitchell</dc:creator>
  <cp:lastModifiedBy>Helen Mitchell</cp:lastModifiedBy>
  <cp:revision>2</cp:revision>
  <dcterms:created xsi:type="dcterms:W3CDTF">2021-03-09T12:56:00Z</dcterms:created>
  <dcterms:modified xsi:type="dcterms:W3CDTF">2021-03-09T12:56:00Z</dcterms:modified>
</cp:coreProperties>
</file>